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0B9EC" w14:textId="6CC52744" w:rsidR="00F36CA6" w:rsidRDefault="00715222" w:rsidP="00AF01A9">
      <w:pPr>
        <w:jc w:val="center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ДОГОВОР</w:t>
      </w:r>
      <w:r w:rsidR="00CA2D30" w:rsidRPr="005C6951">
        <w:rPr>
          <w:b/>
          <w:color w:val="000000"/>
          <w:sz w:val="21"/>
          <w:szCs w:val="21"/>
        </w:rPr>
        <w:t xml:space="preserve"> №</w:t>
      </w:r>
      <w:r w:rsidR="00967D01" w:rsidRPr="005C6951">
        <w:rPr>
          <w:b/>
          <w:color w:val="000000"/>
          <w:sz w:val="21"/>
          <w:szCs w:val="21"/>
        </w:rPr>
        <w:t xml:space="preserve"> </w:t>
      </w:r>
      <w:r w:rsidR="00CA2D30" w:rsidRPr="005C6951">
        <w:rPr>
          <w:color w:val="000000"/>
          <w:sz w:val="21"/>
          <w:szCs w:val="21"/>
        </w:rPr>
        <w:t>________</w:t>
      </w:r>
      <w:r w:rsidR="00E02533" w:rsidRPr="005C6951">
        <w:rPr>
          <w:color w:val="000000"/>
          <w:sz w:val="21"/>
          <w:szCs w:val="21"/>
        </w:rPr>
        <w:t>/2</w:t>
      </w:r>
      <w:r w:rsidR="00AF01A9" w:rsidRPr="005C6951">
        <w:rPr>
          <w:color w:val="000000"/>
          <w:sz w:val="21"/>
          <w:szCs w:val="21"/>
        </w:rPr>
        <w:t>4</w:t>
      </w:r>
    </w:p>
    <w:p w14:paraId="62803C6F" w14:textId="1EE8D0D0" w:rsidR="00715222" w:rsidRPr="005C6951" w:rsidRDefault="00715222" w:rsidP="00AF01A9">
      <w:pPr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 оказании образовательных услуг</w:t>
      </w:r>
    </w:p>
    <w:p w14:paraId="5FEC1A0E" w14:textId="77777777" w:rsidR="00CA2D30" w:rsidRPr="005C6951" w:rsidRDefault="00CA2D30" w:rsidP="00AF01A9">
      <w:pPr>
        <w:jc w:val="center"/>
        <w:rPr>
          <w:sz w:val="21"/>
          <w:szCs w:val="21"/>
        </w:rPr>
      </w:pPr>
    </w:p>
    <w:p w14:paraId="7FB080A5" w14:textId="0B082EEF" w:rsidR="00CA2D30" w:rsidRPr="005C6951" w:rsidRDefault="00CA2D30" w:rsidP="00AF01A9">
      <w:pPr>
        <w:rPr>
          <w:sz w:val="21"/>
          <w:szCs w:val="21"/>
        </w:rPr>
      </w:pPr>
      <w:r w:rsidRPr="005C6951">
        <w:rPr>
          <w:sz w:val="21"/>
          <w:szCs w:val="21"/>
        </w:rPr>
        <w:t>г.</w:t>
      </w:r>
      <w:r w:rsidR="00CB78EA" w:rsidRPr="005C6951">
        <w:rPr>
          <w:sz w:val="21"/>
          <w:szCs w:val="21"/>
        </w:rPr>
        <w:t xml:space="preserve"> Москва</w:t>
      </w:r>
      <w:r w:rsidR="00F36CA6" w:rsidRPr="005C6951">
        <w:rPr>
          <w:sz w:val="21"/>
          <w:szCs w:val="21"/>
        </w:rPr>
        <w:tab/>
      </w:r>
      <w:r w:rsidR="00F36CA6" w:rsidRPr="005C6951">
        <w:rPr>
          <w:sz w:val="21"/>
          <w:szCs w:val="21"/>
        </w:rPr>
        <w:tab/>
      </w:r>
      <w:r w:rsidR="00F36CA6" w:rsidRPr="005C6951">
        <w:rPr>
          <w:sz w:val="21"/>
          <w:szCs w:val="21"/>
        </w:rPr>
        <w:tab/>
      </w:r>
      <w:r w:rsidR="00F36CA6" w:rsidRPr="005C6951">
        <w:rPr>
          <w:sz w:val="21"/>
          <w:szCs w:val="21"/>
        </w:rPr>
        <w:tab/>
      </w:r>
      <w:r w:rsidR="00F36CA6" w:rsidRPr="005C6951">
        <w:rPr>
          <w:sz w:val="21"/>
          <w:szCs w:val="21"/>
        </w:rPr>
        <w:tab/>
      </w:r>
      <w:r w:rsidR="00F36CA6" w:rsidRPr="005C6951">
        <w:rPr>
          <w:sz w:val="21"/>
          <w:szCs w:val="21"/>
        </w:rPr>
        <w:tab/>
        <w:t xml:space="preserve">                                </w:t>
      </w:r>
      <w:r w:rsidR="00AF01A9" w:rsidRPr="005C6951">
        <w:rPr>
          <w:sz w:val="21"/>
          <w:szCs w:val="21"/>
        </w:rPr>
        <w:t xml:space="preserve"> </w:t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5C6951">
        <w:rPr>
          <w:sz w:val="21"/>
          <w:szCs w:val="21"/>
        </w:rPr>
        <w:t xml:space="preserve">           </w:t>
      </w:r>
      <w:r w:rsidR="00AF01A9" w:rsidRPr="005C6951">
        <w:rPr>
          <w:sz w:val="21"/>
          <w:szCs w:val="21"/>
        </w:rPr>
        <w:tab/>
      </w:r>
      <w:r w:rsidR="00AF01A9" w:rsidRPr="005C6951">
        <w:rPr>
          <w:sz w:val="21"/>
          <w:szCs w:val="21"/>
        </w:rPr>
        <w:tab/>
      </w:r>
      <w:r w:rsidR="00CB78EA" w:rsidRPr="005C6951">
        <w:rPr>
          <w:sz w:val="21"/>
          <w:szCs w:val="21"/>
        </w:rPr>
        <w:t xml:space="preserve">    </w:t>
      </w:r>
      <w:proofErr w:type="gramStart"/>
      <w:r w:rsidR="00CB78EA" w:rsidRPr="005C6951">
        <w:rPr>
          <w:sz w:val="21"/>
          <w:szCs w:val="21"/>
        </w:rPr>
        <w:t xml:space="preserve">   </w:t>
      </w:r>
      <w:r w:rsidR="006078A7" w:rsidRPr="005C6951">
        <w:rPr>
          <w:noProof/>
          <w:sz w:val="21"/>
          <w:szCs w:val="21"/>
        </w:rPr>
        <w:t>«</w:t>
      </w:r>
      <w:proofErr w:type="gramEnd"/>
      <w:r w:rsidRPr="005C6951">
        <w:rPr>
          <w:sz w:val="21"/>
          <w:szCs w:val="21"/>
        </w:rPr>
        <w:t xml:space="preserve"> </w:t>
      </w:r>
      <w:r w:rsidRPr="005C6951">
        <w:rPr>
          <w:sz w:val="21"/>
          <w:szCs w:val="21"/>
        </w:rPr>
        <w:fldChar w:fldCharType="begin"/>
      </w:r>
      <w:r w:rsidRPr="005C6951">
        <w:rPr>
          <w:sz w:val="21"/>
          <w:szCs w:val="21"/>
        </w:rPr>
        <w:instrText xml:space="preserve"> MERGEFIELD "R_DAT_DOG" </w:instrText>
      </w:r>
      <w:r w:rsidRPr="005C6951">
        <w:rPr>
          <w:sz w:val="21"/>
          <w:szCs w:val="21"/>
        </w:rPr>
        <w:fldChar w:fldCharType="separate"/>
      </w:r>
      <w:r w:rsidR="006078A7" w:rsidRPr="005C6951">
        <w:rPr>
          <w:sz w:val="21"/>
          <w:szCs w:val="21"/>
        </w:rPr>
        <w:t>__»</w:t>
      </w:r>
      <w:r w:rsidR="000D5008" w:rsidRPr="005C6951">
        <w:rPr>
          <w:sz w:val="21"/>
          <w:szCs w:val="21"/>
        </w:rPr>
        <w:t xml:space="preserve"> ___</w:t>
      </w:r>
      <w:r w:rsidR="00E02533" w:rsidRPr="005C6951">
        <w:rPr>
          <w:sz w:val="21"/>
          <w:szCs w:val="21"/>
        </w:rPr>
        <w:t>___</w:t>
      </w:r>
      <w:r w:rsidR="000D5008" w:rsidRPr="005C6951">
        <w:rPr>
          <w:sz w:val="21"/>
          <w:szCs w:val="21"/>
        </w:rPr>
        <w:t>____ 202</w:t>
      </w:r>
      <w:r w:rsidR="00E02533" w:rsidRPr="005C6951">
        <w:rPr>
          <w:sz w:val="21"/>
          <w:szCs w:val="21"/>
        </w:rPr>
        <w:t>4</w:t>
      </w:r>
      <w:r w:rsidRPr="005C6951">
        <w:rPr>
          <w:sz w:val="21"/>
          <w:szCs w:val="21"/>
        </w:rPr>
        <w:t xml:space="preserve"> г.</w:t>
      </w:r>
      <w:r w:rsidRPr="005C6951">
        <w:rPr>
          <w:sz w:val="21"/>
          <w:szCs w:val="21"/>
        </w:rPr>
        <w:fldChar w:fldCharType="end"/>
      </w:r>
    </w:p>
    <w:p w14:paraId="1B794F5B" w14:textId="77777777" w:rsidR="00F36CA6" w:rsidRPr="005C6951" w:rsidRDefault="00F36CA6" w:rsidP="00AF01A9">
      <w:pPr>
        <w:jc w:val="both"/>
        <w:rPr>
          <w:sz w:val="21"/>
          <w:szCs w:val="21"/>
        </w:rPr>
      </w:pPr>
    </w:p>
    <w:p w14:paraId="17E60784" w14:textId="14107CFF" w:rsidR="00F36CA6" w:rsidRPr="005C6951" w:rsidRDefault="000D5008" w:rsidP="00AF01A9">
      <w:pPr>
        <w:shd w:val="clear" w:color="auto" w:fill="FFFFFF"/>
        <w:jc w:val="both"/>
        <w:rPr>
          <w:sz w:val="21"/>
          <w:szCs w:val="21"/>
        </w:rPr>
      </w:pPr>
      <w:r w:rsidRPr="005C6951">
        <w:rPr>
          <w:b/>
          <w:sz w:val="21"/>
          <w:szCs w:val="21"/>
        </w:rPr>
        <w:t xml:space="preserve">Автономная некоммерческая организация </w:t>
      </w:r>
      <w:r w:rsidR="00F308B1" w:rsidRPr="005C6951">
        <w:rPr>
          <w:b/>
          <w:sz w:val="21"/>
          <w:szCs w:val="21"/>
        </w:rPr>
        <w:t>дополнительного профессионального образования «Академия кинематографического и театрального искусства Н.С. Михалкова» (</w:t>
      </w:r>
      <w:r w:rsidRPr="005C6951">
        <w:rPr>
          <w:b/>
          <w:sz w:val="21"/>
          <w:szCs w:val="21"/>
        </w:rPr>
        <w:t>АНО</w:t>
      </w:r>
      <w:r w:rsidR="00F308B1" w:rsidRPr="005C6951">
        <w:rPr>
          <w:b/>
          <w:sz w:val="21"/>
          <w:szCs w:val="21"/>
        </w:rPr>
        <w:t xml:space="preserve"> ДПО «Академия кинематографического и театрального искусства Н.С. Михалкова»)</w:t>
      </w:r>
      <w:r w:rsidR="00F308B1" w:rsidRPr="005C6951">
        <w:rPr>
          <w:sz w:val="21"/>
          <w:szCs w:val="21"/>
        </w:rPr>
        <w:t xml:space="preserve">, на основании </w:t>
      </w:r>
      <w:r w:rsidR="00E02533" w:rsidRPr="005C6951">
        <w:rPr>
          <w:sz w:val="21"/>
          <w:szCs w:val="21"/>
        </w:rPr>
        <w:t>л</w:t>
      </w:r>
      <w:r w:rsidR="00F308B1" w:rsidRPr="005C6951">
        <w:rPr>
          <w:sz w:val="21"/>
          <w:szCs w:val="21"/>
        </w:rPr>
        <w:t>ицензии на осуществление образовательной деятельности за регистрационным № 036403 от 05.08.2015г. (срок действия – бессрочно), выданной Департа</w:t>
      </w:r>
      <w:r w:rsidR="00E02533" w:rsidRPr="005C6951">
        <w:rPr>
          <w:sz w:val="21"/>
          <w:szCs w:val="21"/>
        </w:rPr>
        <w:t>ментом образования города Москвы</w:t>
      </w:r>
      <w:r w:rsidR="00F308B1" w:rsidRPr="005C6951">
        <w:rPr>
          <w:sz w:val="21"/>
          <w:szCs w:val="21"/>
        </w:rPr>
        <w:t>,</w:t>
      </w:r>
      <w:r w:rsidR="00F308B1" w:rsidRPr="005C6951">
        <w:rPr>
          <w:spacing w:val="-1"/>
          <w:sz w:val="21"/>
          <w:szCs w:val="21"/>
        </w:rPr>
        <w:t xml:space="preserve"> именуемое в дальнейшем «</w:t>
      </w:r>
      <w:r w:rsidR="00F308B1" w:rsidRPr="005C6951">
        <w:rPr>
          <w:b/>
          <w:spacing w:val="-1"/>
          <w:sz w:val="21"/>
          <w:szCs w:val="21"/>
        </w:rPr>
        <w:t>Академия</w:t>
      </w:r>
      <w:r w:rsidR="00F308B1" w:rsidRPr="005C6951">
        <w:rPr>
          <w:spacing w:val="-1"/>
          <w:sz w:val="21"/>
          <w:szCs w:val="21"/>
        </w:rPr>
        <w:t xml:space="preserve">», </w:t>
      </w:r>
      <w:r w:rsidR="00F308B1" w:rsidRPr="005C6951">
        <w:rPr>
          <w:spacing w:val="4"/>
          <w:sz w:val="21"/>
          <w:szCs w:val="21"/>
        </w:rPr>
        <w:t xml:space="preserve">в лице </w:t>
      </w:r>
      <w:r w:rsidR="00E02533" w:rsidRPr="005C6951">
        <w:rPr>
          <w:sz w:val="21"/>
          <w:szCs w:val="21"/>
        </w:rPr>
        <w:t>п</w:t>
      </w:r>
      <w:r w:rsidRPr="005C6951">
        <w:rPr>
          <w:sz w:val="21"/>
          <w:szCs w:val="21"/>
        </w:rPr>
        <w:t xml:space="preserve">роректора по административно-финансовым вопросам </w:t>
      </w:r>
      <w:r w:rsidR="00F308B1" w:rsidRPr="005C6951">
        <w:rPr>
          <w:sz w:val="21"/>
          <w:szCs w:val="21"/>
        </w:rPr>
        <w:t>Соколовой Марины Геннадьевны, действующе</w:t>
      </w:r>
      <w:r w:rsidR="00CB78EA" w:rsidRPr="005C6951">
        <w:rPr>
          <w:sz w:val="21"/>
          <w:szCs w:val="21"/>
        </w:rPr>
        <w:t>й</w:t>
      </w:r>
      <w:r w:rsidR="00F308B1" w:rsidRPr="005C6951">
        <w:rPr>
          <w:sz w:val="21"/>
          <w:szCs w:val="21"/>
        </w:rPr>
        <w:t xml:space="preserve"> на основании доверенности от </w:t>
      </w:r>
      <w:r w:rsidR="00F200AB" w:rsidRPr="005C6951">
        <w:rPr>
          <w:sz w:val="21"/>
          <w:szCs w:val="21"/>
        </w:rPr>
        <w:t>17.04.2023</w:t>
      </w:r>
      <w:r w:rsidRPr="005C6951">
        <w:rPr>
          <w:sz w:val="21"/>
          <w:szCs w:val="21"/>
        </w:rPr>
        <w:t>г</w:t>
      </w:r>
      <w:r w:rsidR="00F308B1" w:rsidRPr="005C6951">
        <w:rPr>
          <w:sz w:val="21"/>
          <w:szCs w:val="21"/>
        </w:rPr>
        <w:t xml:space="preserve">.  </w:t>
      </w:r>
      <w:r w:rsidR="00E02533" w:rsidRPr="005C6951">
        <w:rPr>
          <w:sz w:val="21"/>
          <w:szCs w:val="21"/>
        </w:rPr>
        <w:t>№50/576-н/77-2023-5-29</w:t>
      </w:r>
      <w:r w:rsidR="00F308B1" w:rsidRPr="005C6951">
        <w:rPr>
          <w:snapToGrid w:val="0"/>
          <w:sz w:val="21"/>
          <w:szCs w:val="21"/>
        </w:rPr>
        <w:t>,</w:t>
      </w:r>
      <w:r w:rsidR="00D25A02" w:rsidRPr="005C6951">
        <w:rPr>
          <w:snapToGrid w:val="0"/>
          <w:sz w:val="21"/>
          <w:szCs w:val="21"/>
        </w:rPr>
        <w:t xml:space="preserve"> </w:t>
      </w:r>
      <w:r w:rsidR="00F308B1" w:rsidRPr="005C6951">
        <w:rPr>
          <w:spacing w:val="-1"/>
          <w:sz w:val="21"/>
          <w:szCs w:val="21"/>
        </w:rPr>
        <w:t>с одной стороны, и</w:t>
      </w:r>
      <w:r w:rsidR="00F308B1" w:rsidRPr="005C6951">
        <w:rPr>
          <w:sz w:val="21"/>
          <w:szCs w:val="21"/>
        </w:rPr>
        <w:t xml:space="preserve"> </w:t>
      </w:r>
      <w:r w:rsidR="00F308B1" w:rsidRPr="005C6951">
        <w:rPr>
          <w:b/>
          <w:sz w:val="21"/>
          <w:szCs w:val="21"/>
        </w:rPr>
        <w:t xml:space="preserve">гражданин(ка) </w:t>
      </w:r>
      <w:r w:rsidR="00842D14">
        <w:rPr>
          <w:b/>
          <w:sz w:val="21"/>
          <w:szCs w:val="21"/>
        </w:rPr>
        <w:t xml:space="preserve">Российской Федерации </w:t>
      </w:r>
      <w:r w:rsidR="00F308B1" w:rsidRPr="005C6951">
        <w:rPr>
          <w:b/>
          <w:sz w:val="21"/>
          <w:szCs w:val="21"/>
        </w:rPr>
        <w:t>______________________</w:t>
      </w:r>
      <w:r w:rsidR="005C6951" w:rsidRPr="005C6951">
        <w:rPr>
          <w:sz w:val="21"/>
          <w:szCs w:val="21"/>
        </w:rPr>
        <w:t>,</w:t>
      </w:r>
      <w:r w:rsidR="00F308B1" w:rsidRPr="005C6951">
        <w:rPr>
          <w:b/>
          <w:sz w:val="21"/>
          <w:szCs w:val="21"/>
        </w:rPr>
        <w:t xml:space="preserve"> </w:t>
      </w:r>
      <w:r w:rsidR="00F308B1" w:rsidRPr="005C6951">
        <w:rPr>
          <w:sz w:val="21"/>
          <w:szCs w:val="21"/>
        </w:rPr>
        <w:t>именуемый(</w:t>
      </w:r>
      <w:proofErr w:type="spellStart"/>
      <w:r w:rsidR="00F308B1" w:rsidRPr="005C6951">
        <w:rPr>
          <w:sz w:val="21"/>
          <w:szCs w:val="21"/>
        </w:rPr>
        <w:t>ая</w:t>
      </w:r>
      <w:proofErr w:type="spellEnd"/>
      <w:r w:rsidR="00F308B1" w:rsidRPr="005C6951">
        <w:rPr>
          <w:sz w:val="21"/>
          <w:szCs w:val="21"/>
        </w:rPr>
        <w:t>) в дальнейшем «</w:t>
      </w:r>
      <w:r w:rsidR="00F308B1" w:rsidRPr="005C6951">
        <w:rPr>
          <w:b/>
          <w:sz w:val="21"/>
          <w:szCs w:val="21"/>
        </w:rPr>
        <w:t>Слушатель</w:t>
      </w:r>
      <w:r w:rsidR="00F308B1" w:rsidRPr="005C6951">
        <w:rPr>
          <w:sz w:val="21"/>
          <w:szCs w:val="21"/>
        </w:rPr>
        <w:t>», с другой стороны, заключили настоящий Договор</w:t>
      </w:r>
      <w:r w:rsidR="003B7F34" w:rsidRPr="005C6951">
        <w:rPr>
          <w:sz w:val="21"/>
          <w:szCs w:val="21"/>
        </w:rPr>
        <w:t xml:space="preserve"> (далее </w:t>
      </w:r>
      <w:r w:rsidR="00E02533" w:rsidRPr="005C6951">
        <w:rPr>
          <w:sz w:val="21"/>
          <w:szCs w:val="21"/>
        </w:rPr>
        <w:t>–</w:t>
      </w:r>
      <w:r w:rsidR="003B7F34" w:rsidRPr="005C6951">
        <w:rPr>
          <w:sz w:val="21"/>
          <w:szCs w:val="21"/>
        </w:rPr>
        <w:t xml:space="preserve"> Договор)</w:t>
      </w:r>
      <w:r w:rsidR="00F308B1" w:rsidRPr="005C6951">
        <w:rPr>
          <w:sz w:val="21"/>
          <w:szCs w:val="21"/>
        </w:rPr>
        <w:t xml:space="preserve"> о нижеследующем:</w:t>
      </w:r>
    </w:p>
    <w:p w14:paraId="71AE7E7E" w14:textId="3661AB8C" w:rsidR="00160D78" w:rsidRPr="005C6951" w:rsidRDefault="00160D78" w:rsidP="00AF01A9">
      <w:pPr>
        <w:pStyle w:val="a4"/>
        <w:tabs>
          <w:tab w:val="left" w:pos="2977"/>
        </w:tabs>
        <w:spacing w:before="0" w:after="0" w:line="240" w:lineRule="auto"/>
        <w:ind w:firstLine="0"/>
        <w:rPr>
          <w:sz w:val="21"/>
          <w:szCs w:val="21"/>
          <w:lang w:val="ru-RU"/>
        </w:rPr>
      </w:pPr>
    </w:p>
    <w:p w14:paraId="4E37AD5F" w14:textId="77777777" w:rsidR="00160D78" w:rsidRPr="005C6951" w:rsidRDefault="00160D78" w:rsidP="005C6951">
      <w:pPr>
        <w:pStyle w:val="2"/>
        <w:numPr>
          <w:ilvl w:val="0"/>
          <w:numId w:val="6"/>
        </w:numPr>
        <w:tabs>
          <w:tab w:val="clear" w:pos="720"/>
        </w:tabs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ПРЕДМЕТ ДОГОВОРА</w:t>
      </w:r>
    </w:p>
    <w:p w14:paraId="12099155" w14:textId="5F269EB1" w:rsidR="001A2E98" w:rsidRPr="005C6951" w:rsidRDefault="00842D14" w:rsidP="005C6951">
      <w:pPr>
        <w:numPr>
          <w:ilvl w:val="1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F308B1" w:rsidRPr="005C6951">
        <w:rPr>
          <w:sz w:val="21"/>
          <w:szCs w:val="21"/>
        </w:rPr>
        <w:t>Академия</w:t>
      </w:r>
      <w:r w:rsidR="001A319A" w:rsidRPr="005C6951">
        <w:rPr>
          <w:sz w:val="21"/>
          <w:szCs w:val="21"/>
        </w:rPr>
        <w:t xml:space="preserve"> обязуется предоставить </w:t>
      </w:r>
      <w:r w:rsidR="008B4416" w:rsidRPr="005C6951">
        <w:rPr>
          <w:sz w:val="21"/>
          <w:szCs w:val="21"/>
        </w:rPr>
        <w:t>образовательн</w:t>
      </w:r>
      <w:r w:rsidR="00E02533" w:rsidRPr="005C6951">
        <w:rPr>
          <w:sz w:val="21"/>
          <w:szCs w:val="21"/>
        </w:rPr>
        <w:t>ые</w:t>
      </w:r>
      <w:r w:rsidR="008B4416" w:rsidRPr="005C6951">
        <w:rPr>
          <w:sz w:val="21"/>
          <w:szCs w:val="21"/>
        </w:rPr>
        <w:t xml:space="preserve"> услуг</w:t>
      </w:r>
      <w:r w:rsidR="00E02533" w:rsidRPr="005C6951">
        <w:rPr>
          <w:sz w:val="21"/>
          <w:szCs w:val="21"/>
        </w:rPr>
        <w:t>и</w:t>
      </w:r>
      <w:r w:rsidR="00DB5787">
        <w:rPr>
          <w:sz w:val="21"/>
          <w:szCs w:val="21"/>
        </w:rPr>
        <w:t>, а Слушатель обязуется пройти обучение</w:t>
      </w:r>
      <w:r w:rsidR="00B16E06" w:rsidRPr="005C6951">
        <w:rPr>
          <w:sz w:val="21"/>
          <w:szCs w:val="21"/>
        </w:rPr>
        <w:t xml:space="preserve"> </w:t>
      </w:r>
      <w:r w:rsidR="008B4416" w:rsidRPr="005C6951">
        <w:rPr>
          <w:sz w:val="21"/>
          <w:szCs w:val="21"/>
        </w:rPr>
        <w:t xml:space="preserve">по </w:t>
      </w:r>
      <w:r w:rsidR="0021035E" w:rsidRPr="005C6951">
        <w:rPr>
          <w:sz w:val="21"/>
          <w:szCs w:val="21"/>
        </w:rPr>
        <w:t xml:space="preserve">программе дополнительного профессионального образования </w:t>
      </w:r>
      <w:r w:rsidR="00AE6634" w:rsidRPr="005C6951">
        <w:rPr>
          <w:sz w:val="21"/>
          <w:szCs w:val="21"/>
        </w:rPr>
        <w:t>«</w:t>
      </w:r>
      <w:r w:rsidR="00E06731" w:rsidRPr="005C6951">
        <w:rPr>
          <w:sz w:val="21"/>
          <w:szCs w:val="21"/>
        </w:rPr>
        <w:t>_______</w:t>
      </w:r>
      <w:r w:rsidR="001A2E98" w:rsidRPr="005C6951">
        <w:rPr>
          <w:sz w:val="21"/>
          <w:szCs w:val="21"/>
        </w:rPr>
        <w:t>__________________________________</w:t>
      </w:r>
      <w:r w:rsidR="00AF01A9" w:rsidRPr="005C6951">
        <w:rPr>
          <w:sz w:val="21"/>
          <w:szCs w:val="21"/>
        </w:rPr>
        <w:t>_____</w:t>
      </w:r>
      <w:r w:rsidR="00C67295" w:rsidRPr="005C6951">
        <w:rPr>
          <w:sz w:val="21"/>
          <w:szCs w:val="21"/>
        </w:rPr>
        <w:t>_______</w:t>
      </w:r>
      <w:r w:rsidR="001A319A" w:rsidRPr="005C6951">
        <w:rPr>
          <w:sz w:val="21"/>
          <w:szCs w:val="21"/>
        </w:rPr>
        <w:t>__</w:t>
      </w:r>
      <w:r w:rsidR="00AF01A9" w:rsidRPr="005C6951">
        <w:rPr>
          <w:sz w:val="21"/>
          <w:szCs w:val="21"/>
        </w:rPr>
        <w:t>____</w:t>
      </w:r>
      <w:r w:rsidR="001A319A" w:rsidRPr="005C6951">
        <w:rPr>
          <w:sz w:val="21"/>
          <w:szCs w:val="21"/>
        </w:rPr>
        <w:t>______</w:t>
      </w:r>
      <w:r w:rsidR="00C67295" w:rsidRPr="005C6951">
        <w:rPr>
          <w:sz w:val="21"/>
          <w:szCs w:val="21"/>
        </w:rPr>
        <w:t>___</w:t>
      </w:r>
      <w:r w:rsidR="005C6951">
        <w:rPr>
          <w:sz w:val="21"/>
          <w:szCs w:val="21"/>
        </w:rPr>
        <w:t>________</w:t>
      </w:r>
      <w:r w:rsidR="00C67295" w:rsidRPr="005C6951">
        <w:rPr>
          <w:sz w:val="21"/>
          <w:szCs w:val="21"/>
        </w:rPr>
        <w:t>___</w:t>
      </w:r>
      <w:r w:rsidR="001A2E98" w:rsidRPr="005C6951">
        <w:rPr>
          <w:sz w:val="21"/>
          <w:szCs w:val="21"/>
        </w:rPr>
        <w:t>__________</w:t>
      </w:r>
      <w:r w:rsidR="00AE6634" w:rsidRPr="005C6951">
        <w:rPr>
          <w:sz w:val="21"/>
          <w:szCs w:val="21"/>
        </w:rPr>
        <w:t>»</w:t>
      </w:r>
      <w:r w:rsidR="001A2E98" w:rsidRPr="005C6951">
        <w:rPr>
          <w:sz w:val="21"/>
          <w:szCs w:val="21"/>
        </w:rPr>
        <w:t xml:space="preserve">, </w:t>
      </w:r>
    </w:p>
    <w:p w14:paraId="141936FC" w14:textId="0DD59822" w:rsidR="001A2E98" w:rsidRPr="005C6951" w:rsidRDefault="001A2E98" w:rsidP="005C6951">
      <w:pPr>
        <w:jc w:val="center"/>
        <w:rPr>
          <w:sz w:val="21"/>
          <w:szCs w:val="21"/>
          <w:vertAlign w:val="subscript"/>
        </w:rPr>
      </w:pPr>
      <w:r w:rsidRPr="005C6951">
        <w:rPr>
          <w:sz w:val="21"/>
          <w:szCs w:val="21"/>
          <w:vertAlign w:val="subscript"/>
        </w:rPr>
        <w:t xml:space="preserve">(указывается </w:t>
      </w:r>
      <w:r w:rsidR="00D50CE5" w:rsidRPr="005C6951">
        <w:rPr>
          <w:sz w:val="21"/>
          <w:szCs w:val="21"/>
          <w:vertAlign w:val="subscript"/>
        </w:rPr>
        <w:t xml:space="preserve">название </w:t>
      </w:r>
      <w:r w:rsidR="00B51DC0" w:rsidRPr="005C6951">
        <w:rPr>
          <w:sz w:val="21"/>
          <w:szCs w:val="21"/>
          <w:vertAlign w:val="subscript"/>
        </w:rPr>
        <w:t>П</w:t>
      </w:r>
      <w:r w:rsidR="005E59F4" w:rsidRPr="005C6951">
        <w:rPr>
          <w:sz w:val="21"/>
          <w:szCs w:val="21"/>
          <w:vertAlign w:val="subscript"/>
        </w:rPr>
        <w:t>рограммы</w:t>
      </w:r>
      <w:r w:rsidRPr="005C6951">
        <w:rPr>
          <w:sz w:val="21"/>
          <w:szCs w:val="21"/>
          <w:vertAlign w:val="subscript"/>
        </w:rPr>
        <w:t>)</w:t>
      </w:r>
    </w:p>
    <w:p w14:paraId="265F1181" w14:textId="0744AD4D" w:rsidR="008B4416" w:rsidRPr="005C6951" w:rsidRDefault="00C67295" w:rsidP="005C6951">
      <w:pPr>
        <w:pStyle w:val="a4"/>
        <w:spacing w:before="0" w:after="0" w:line="240" w:lineRule="auto"/>
        <w:ind w:firstLine="0"/>
        <w:rPr>
          <w:noProof/>
          <w:spacing w:val="0"/>
          <w:sz w:val="21"/>
          <w:szCs w:val="21"/>
          <w:lang w:val="ru-RU"/>
        </w:rPr>
      </w:pPr>
      <w:r w:rsidRPr="005C6951">
        <w:rPr>
          <w:b/>
          <w:spacing w:val="0"/>
          <w:sz w:val="21"/>
          <w:szCs w:val="21"/>
          <w:lang w:val="ru-RU"/>
        </w:rPr>
        <w:t xml:space="preserve">объемом </w:t>
      </w:r>
      <w:r w:rsidR="00715222">
        <w:rPr>
          <w:b/>
          <w:spacing w:val="0"/>
          <w:sz w:val="21"/>
          <w:szCs w:val="21"/>
          <w:lang w:val="ru-RU"/>
        </w:rPr>
        <w:t xml:space="preserve">не менее </w:t>
      </w:r>
      <w:r w:rsidRPr="005C6951">
        <w:rPr>
          <w:b/>
          <w:spacing w:val="0"/>
          <w:sz w:val="21"/>
          <w:szCs w:val="21"/>
          <w:lang w:val="ru-RU"/>
        </w:rPr>
        <w:t>1</w:t>
      </w:r>
      <w:r w:rsidR="00F36CA6" w:rsidRPr="005C6951">
        <w:rPr>
          <w:b/>
          <w:spacing w:val="0"/>
          <w:sz w:val="21"/>
          <w:szCs w:val="21"/>
          <w:lang w:val="ru-RU"/>
        </w:rPr>
        <w:t xml:space="preserve"> </w:t>
      </w:r>
      <w:r w:rsidRPr="005C6951">
        <w:rPr>
          <w:b/>
          <w:spacing w:val="0"/>
          <w:sz w:val="21"/>
          <w:szCs w:val="21"/>
          <w:lang w:val="ru-RU"/>
        </w:rPr>
        <w:t xml:space="preserve">500 </w:t>
      </w:r>
      <w:r w:rsidR="008B4416" w:rsidRPr="005C6951">
        <w:rPr>
          <w:b/>
          <w:spacing w:val="0"/>
          <w:sz w:val="21"/>
          <w:szCs w:val="21"/>
        </w:rPr>
        <w:t>часов</w:t>
      </w:r>
      <w:r w:rsidR="008B4416" w:rsidRPr="005C6951">
        <w:rPr>
          <w:spacing w:val="0"/>
          <w:sz w:val="21"/>
          <w:szCs w:val="21"/>
        </w:rPr>
        <w:t xml:space="preserve"> </w:t>
      </w:r>
      <w:r w:rsidR="00BE2166" w:rsidRPr="005C6951">
        <w:rPr>
          <w:spacing w:val="0"/>
          <w:sz w:val="21"/>
          <w:szCs w:val="21"/>
          <w:lang w:val="ru-RU"/>
        </w:rPr>
        <w:t>(далее ‒ образовательная программа, Программа</w:t>
      </w:r>
      <w:r w:rsidR="00F308B1" w:rsidRPr="005C6951">
        <w:rPr>
          <w:spacing w:val="0"/>
          <w:sz w:val="21"/>
          <w:szCs w:val="21"/>
          <w:lang w:val="ru-RU"/>
        </w:rPr>
        <w:t>).</w:t>
      </w:r>
    </w:p>
    <w:p w14:paraId="282F3EEE" w14:textId="2CEF27C0" w:rsidR="00E030E2" w:rsidRPr="005C6951" w:rsidRDefault="00E030E2" w:rsidP="005C6951">
      <w:pPr>
        <w:jc w:val="both"/>
        <w:rPr>
          <w:sz w:val="21"/>
          <w:szCs w:val="21"/>
        </w:rPr>
      </w:pPr>
      <w:r w:rsidRPr="005C6951">
        <w:rPr>
          <w:b/>
          <w:sz w:val="21"/>
          <w:szCs w:val="21"/>
        </w:rPr>
        <w:t>Форма обучения</w:t>
      </w:r>
      <w:r w:rsidRPr="005C6951">
        <w:rPr>
          <w:sz w:val="21"/>
          <w:szCs w:val="21"/>
        </w:rPr>
        <w:t xml:space="preserve"> –</w:t>
      </w:r>
      <w:r w:rsidR="00C67295" w:rsidRPr="005C6951">
        <w:rPr>
          <w:sz w:val="21"/>
          <w:szCs w:val="21"/>
        </w:rPr>
        <w:t xml:space="preserve"> очная.</w:t>
      </w:r>
    </w:p>
    <w:p w14:paraId="3C208AF5" w14:textId="77D46637" w:rsidR="00572EC2" w:rsidRPr="005C6951" w:rsidRDefault="00572EC2" w:rsidP="005C6951">
      <w:pPr>
        <w:pStyle w:val="a4"/>
        <w:spacing w:before="0" w:after="0" w:line="240" w:lineRule="auto"/>
        <w:ind w:firstLine="0"/>
        <w:rPr>
          <w:sz w:val="21"/>
          <w:szCs w:val="21"/>
          <w:lang w:val="ru-RU"/>
        </w:rPr>
      </w:pPr>
      <w:r w:rsidRPr="005C6951">
        <w:rPr>
          <w:spacing w:val="0"/>
          <w:sz w:val="21"/>
          <w:szCs w:val="21"/>
        </w:rPr>
        <w:t>Содержание и планируемые результаты освоения</w:t>
      </w:r>
      <w:r w:rsidRPr="005C6951">
        <w:rPr>
          <w:spacing w:val="0"/>
          <w:sz w:val="21"/>
          <w:szCs w:val="21"/>
          <w:lang w:val="ru-RU"/>
        </w:rPr>
        <w:t xml:space="preserve"> </w:t>
      </w:r>
      <w:r w:rsidR="00F308B1" w:rsidRPr="005C6951">
        <w:rPr>
          <w:spacing w:val="0"/>
          <w:sz w:val="21"/>
          <w:szCs w:val="21"/>
          <w:lang w:val="ru-RU"/>
        </w:rPr>
        <w:t>Слушателем</w:t>
      </w:r>
      <w:r w:rsidR="00D50CE5" w:rsidRPr="005C6951">
        <w:rPr>
          <w:spacing w:val="0"/>
          <w:sz w:val="21"/>
          <w:szCs w:val="21"/>
        </w:rPr>
        <w:t xml:space="preserve"> </w:t>
      </w:r>
      <w:r w:rsidRPr="005C6951">
        <w:rPr>
          <w:spacing w:val="0"/>
          <w:sz w:val="21"/>
          <w:szCs w:val="21"/>
        </w:rPr>
        <w:t xml:space="preserve">образовательной программы указаны в </w:t>
      </w:r>
      <w:r w:rsidR="00436745" w:rsidRPr="005C6951">
        <w:rPr>
          <w:spacing w:val="0"/>
          <w:sz w:val="21"/>
          <w:szCs w:val="21"/>
          <w:lang w:val="ru-RU"/>
        </w:rPr>
        <w:t xml:space="preserve"> </w:t>
      </w:r>
      <w:r w:rsidRPr="005C6951">
        <w:rPr>
          <w:spacing w:val="0"/>
          <w:sz w:val="21"/>
          <w:szCs w:val="21"/>
        </w:rPr>
        <w:t>образовательной программ</w:t>
      </w:r>
      <w:r w:rsidR="00FE7989" w:rsidRPr="005C6951">
        <w:rPr>
          <w:spacing w:val="0"/>
          <w:sz w:val="21"/>
          <w:szCs w:val="21"/>
          <w:lang w:val="ru-RU"/>
        </w:rPr>
        <w:t>е</w:t>
      </w:r>
      <w:r w:rsidRPr="005C6951">
        <w:rPr>
          <w:spacing w:val="0"/>
          <w:sz w:val="21"/>
          <w:szCs w:val="21"/>
        </w:rPr>
        <w:t>, разработанно</w:t>
      </w:r>
      <w:r w:rsidR="0052509A" w:rsidRPr="005C6951">
        <w:rPr>
          <w:spacing w:val="0"/>
          <w:sz w:val="21"/>
          <w:szCs w:val="21"/>
          <w:lang w:val="ru-RU"/>
        </w:rPr>
        <w:t>й</w:t>
      </w:r>
      <w:r w:rsidRPr="005C6951">
        <w:rPr>
          <w:spacing w:val="0"/>
          <w:sz w:val="21"/>
          <w:szCs w:val="21"/>
        </w:rPr>
        <w:t xml:space="preserve"> и утвержденно</w:t>
      </w:r>
      <w:r w:rsidR="0052509A" w:rsidRPr="005C6951">
        <w:rPr>
          <w:spacing w:val="0"/>
          <w:sz w:val="21"/>
          <w:szCs w:val="21"/>
          <w:lang w:val="ru-RU"/>
        </w:rPr>
        <w:t>й</w:t>
      </w:r>
      <w:r w:rsidRPr="005C6951">
        <w:rPr>
          <w:spacing w:val="0"/>
          <w:sz w:val="21"/>
          <w:szCs w:val="21"/>
        </w:rPr>
        <w:t xml:space="preserve"> </w:t>
      </w:r>
      <w:r w:rsidR="00F308B1" w:rsidRPr="005C6951">
        <w:rPr>
          <w:spacing w:val="0"/>
          <w:sz w:val="21"/>
          <w:szCs w:val="21"/>
          <w:lang w:val="ru-RU"/>
        </w:rPr>
        <w:t>Академией</w:t>
      </w:r>
      <w:r w:rsidR="00FE7989" w:rsidRPr="005C6951">
        <w:rPr>
          <w:spacing w:val="0"/>
          <w:sz w:val="21"/>
          <w:szCs w:val="21"/>
          <w:lang w:val="ru-RU"/>
        </w:rPr>
        <w:t>.</w:t>
      </w:r>
    </w:p>
    <w:p w14:paraId="44BA89DA" w14:textId="77777777" w:rsidR="00AF01A9" w:rsidRPr="005C6951" w:rsidRDefault="00327C4A" w:rsidP="005C6951">
      <w:pPr>
        <w:pStyle w:val="a4"/>
        <w:numPr>
          <w:ilvl w:val="1"/>
          <w:numId w:val="23"/>
        </w:numPr>
        <w:spacing w:before="0" w:after="0" w:line="240" w:lineRule="auto"/>
        <w:ind w:left="0" w:firstLine="0"/>
        <w:rPr>
          <w:b/>
          <w:spacing w:val="0"/>
          <w:sz w:val="21"/>
          <w:szCs w:val="21"/>
        </w:rPr>
      </w:pPr>
      <w:r w:rsidRPr="005C6951">
        <w:rPr>
          <w:spacing w:val="0"/>
          <w:sz w:val="21"/>
          <w:szCs w:val="21"/>
          <w:lang w:val="ru-RU" w:eastAsia="ru-RU"/>
        </w:rPr>
        <w:t xml:space="preserve">Срок освоения </w:t>
      </w:r>
      <w:r w:rsidR="00235FEB" w:rsidRPr="005C6951">
        <w:rPr>
          <w:spacing w:val="0"/>
          <w:sz w:val="21"/>
          <w:szCs w:val="21"/>
          <w:lang w:val="ru-RU" w:eastAsia="ru-RU"/>
        </w:rPr>
        <w:t>о</w:t>
      </w:r>
      <w:r w:rsidRPr="005C6951">
        <w:rPr>
          <w:spacing w:val="0"/>
          <w:sz w:val="21"/>
          <w:szCs w:val="21"/>
          <w:lang w:val="ru-RU" w:eastAsia="ru-RU"/>
        </w:rPr>
        <w:t>бразовательной программы (продолжительность обучения)</w:t>
      </w:r>
      <w:r w:rsidR="001F0A59" w:rsidRPr="005C6951">
        <w:rPr>
          <w:spacing w:val="0"/>
          <w:sz w:val="21"/>
          <w:szCs w:val="21"/>
          <w:lang w:val="ru-RU" w:eastAsia="ru-RU"/>
        </w:rPr>
        <w:t xml:space="preserve"> составляет </w:t>
      </w:r>
      <w:r w:rsidR="00C67295" w:rsidRPr="005C6951">
        <w:rPr>
          <w:spacing w:val="0"/>
          <w:sz w:val="21"/>
          <w:szCs w:val="21"/>
          <w:lang w:val="ru-RU" w:eastAsia="ru-RU"/>
        </w:rPr>
        <w:t>10 (десять)</w:t>
      </w:r>
      <w:r w:rsidR="00035CD5" w:rsidRPr="005C6951">
        <w:rPr>
          <w:spacing w:val="0"/>
          <w:sz w:val="21"/>
          <w:szCs w:val="21"/>
          <w:lang w:val="ru-RU" w:eastAsia="ru-RU"/>
        </w:rPr>
        <w:t xml:space="preserve"> месяцев</w:t>
      </w:r>
      <w:r w:rsidRPr="005C6951">
        <w:rPr>
          <w:spacing w:val="0"/>
          <w:sz w:val="21"/>
          <w:szCs w:val="21"/>
          <w:lang w:val="ru-RU" w:eastAsia="ru-RU"/>
        </w:rPr>
        <w:t>.</w:t>
      </w:r>
      <w:r w:rsidR="001F0A59" w:rsidRPr="005C6951">
        <w:rPr>
          <w:spacing w:val="0"/>
          <w:sz w:val="21"/>
          <w:szCs w:val="21"/>
          <w:lang w:val="ru-RU" w:eastAsia="ru-RU"/>
        </w:rPr>
        <w:t xml:space="preserve"> Срок обучения по Договору</w:t>
      </w:r>
      <w:r w:rsidR="00BB2F8D" w:rsidRPr="005C6951">
        <w:rPr>
          <w:spacing w:val="0"/>
          <w:sz w:val="21"/>
          <w:szCs w:val="21"/>
          <w:lang w:val="ru-RU" w:eastAsia="ru-RU"/>
        </w:rPr>
        <w:t xml:space="preserve">: </w:t>
      </w:r>
      <w:r w:rsidR="00BB2F8D" w:rsidRPr="005C6951">
        <w:rPr>
          <w:b/>
          <w:spacing w:val="0"/>
          <w:sz w:val="21"/>
          <w:szCs w:val="21"/>
          <w:lang w:val="ru-RU" w:eastAsia="ru-RU"/>
        </w:rPr>
        <w:t>с</w:t>
      </w:r>
      <w:r w:rsidR="00190D48" w:rsidRPr="005C6951">
        <w:rPr>
          <w:b/>
          <w:spacing w:val="0"/>
          <w:sz w:val="21"/>
          <w:szCs w:val="21"/>
          <w:lang w:val="ru-RU" w:eastAsia="ru-RU"/>
        </w:rPr>
        <w:t xml:space="preserve"> «</w:t>
      </w:r>
      <w:r w:rsidR="000D5008" w:rsidRPr="005C6951">
        <w:rPr>
          <w:b/>
          <w:spacing w:val="0"/>
          <w:sz w:val="21"/>
          <w:szCs w:val="21"/>
          <w:lang w:val="ru-RU" w:eastAsia="ru-RU"/>
        </w:rPr>
        <w:t>___</w:t>
      </w:r>
      <w:r w:rsidR="00190D48" w:rsidRPr="005C6951">
        <w:rPr>
          <w:b/>
          <w:spacing w:val="0"/>
          <w:sz w:val="21"/>
          <w:szCs w:val="21"/>
          <w:lang w:val="ru-RU" w:eastAsia="ru-RU"/>
        </w:rPr>
        <w:t>»</w:t>
      </w:r>
      <w:r w:rsidR="00FE7989" w:rsidRPr="005C6951">
        <w:rPr>
          <w:b/>
          <w:spacing w:val="0"/>
          <w:sz w:val="21"/>
          <w:szCs w:val="21"/>
          <w:lang w:val="ru-RU" w:eastAsia="ru-RU"/>
        </w:rPr>
        <w:t xml:space="preserve"> </w:t>
      </w:r>
      <w:r w:rsidR="00C67295" w:rsidRPr="005C6951">
        <w:rPr>
          <w:b/>
          <w:spacing w:val="0"/>
          <w:sz w:val="21"/>
          <w:szCs w:val="21"/>
          <w:lang w:val="ru-RU" w:eastAsia="ru-RU"/>
        </w:rPr>
        <w:t xml:space="preserve">сентября </w:t>
      </w:r>
      <w:r w:rsidR="00190D48" w:rsidRPr="005C6951">
        <w:rPr>
          <w:b/>
          <w:spacing w:val="0"/>
          <w:sz w:val="21"/>
          <w:szCs w:val="21"/>
          <w:lang w:val="ru-RU" w:eastAsia="ru-RU"/>
        </w:rPr>
        <w:t>20</w:t>
      </w:r>
      <w:r w:rsidR="00C67295" w:rsidRPr="005C6951">
        <w:rPr>
          <w:b/>
          <w:spacing w:val="0"/>
          <w:sz w:val="21"/>
          <w:szCs w:val="21"/>
          <w:lang w:val="ru-RU" w:eastAsia="ru-RU"/>
        </w:rPr>
        <w:t>2</w:t>
      </w:r>
      <w:r w:rsidR="00E02533" w:rsidRPr="005C6951">
        <w:rPr>
          <w:b/>
          <w:spacing w:val="0"/>
          <w:sz w:val="21"/>
          <w:szCs w:val="21"/>
          <w:lang w:val="ru-RU" w:eastAsia="ru-RU"/>
        </w:rPr>
        <w:t>4</w:t>
      </w:r>
      <w:r w:rsidR="00190D48" w:rsidRPr="005C6951">
        <w:rPr>
          <w:b/>
          <w:spacing w:val="0"/>
          <w:sz w:val="21"/>
          <w:szCs w:val="21"/>
          <w:lang w:val="ru-RU" w:eastAsia="ru-RU"/>
        </w:rPr>
        <w:t>г</w:t>
      </w:r>
      <w:r w:rsidR="00082C67" w:rsidRPr="005C6951">
        <w:rPr>
          <w:b/>
          <w:spacing w:val="0"/>
          <w:sz w:val="21"/>
          <w:szCs w:val="21"/>
          <w:lang w:val="ru-RU" w:eastAsia="ru-RU"/>
        </w:rPr>
        <w:t>.</w:t>
      </w:r>
      <w:r w:rsidR="00BB2F8D" w:rsidRPr="005C6951">
        <w:rPr>
          <w:b/>
          <w:spacing w:val="0"/>
          <w:sz w:val="21"/>
          <w:szCs w:val="21"/>
          <w:lang w:val="ru-RU" w:eastAsia="ru-RU"/>
        </w:rPr>
        <w:t xml:space="preserve"> по «</w:t>
      </w:r>
      <w:r w:rsidR="000D5008" w:rsidRPr="005C6951">
        <w:rPr>
          <w:b/>
          <w:spacing w:val="0"/>
          <w:sz w:val="21"/>
          <w:szCs w:val="21"/>
          <w:lang w:val="ru-RU" w:eastAsia="ru-RU"/>
        </w:rPr>
        <w:t>__</w:t>
      </w:r>
      <w:r w:rsidR="00BB2F8D" w:rsidRPr="005C6951">
        <w:rPr>
          <w:b/>
          <w:spacing w:val="0"/>
          <w:sz w:val="21"/>
          <w:szCs w:val="21"/>
          <w:lang w:val="ru-RU" w:eastAsia="ru-RU"/>
        </w:rPr>
        <w:t>»</w:t>
      </w:r>
      <w:r w:rsidR="00082C67" w:rsidRPr="005C6951">
        <w:rPr>
          <w:b/>
          <w:spacing w:val="0"/>
          <w:sz w:val="21"/>
          <w:szCs w:val="21"/>
          <w:lang w:val="ru-RU" w:eastAsia="ru-RU"/>
        </w:rPr>
        <w:t xml:space="preserve"> </w:t>
      </w:r>
      <w:r w:rsidR="00C67295" w:rsidRPr="005C6951">
        <w:rPr>
          <w:b/>
          <w:spacing w:val="0"/>
          <w:sz w:val="21"/>
          <w:szCs w:val="21"/>
          <w:lang w:val="ru-RU" w:eastAsia="ru-RU"/>
        </w:rPr>
        <w:t xml:space="preserve">июня </w:t>
      </w:r>
      <w:r w:rsidR="00BB2F8D" w:rsidRPr="005C6951">
        <w:rPr>
          <w:b/>
          <w:spacing w:val="0"/>
          <w:sz w:val="21"/>
          <w:szCs w:val="21"/>
          <w:lang w:val="ru-RU" w:eastAsia="ru-RU"/>
        </w:rPr>
        <w:t>20</w:t>
      </w:r>
      <w:r w:rsidR="00C67295" w:rsidRPr="005C6951">
        <w:rPr>
          <w:b/>
          <w:spacing w:val="0"/>
          <w:sz w:val="21"/>
          <w:szCs w:val="21"/>
          <w:lang w:val="ru-RU" w:eastAsia="ru-RU"/>
        </w:rPr>
        <w:t>2</w:t>
      </w:r>
      <w:r w:rsidR="00E02533" w:rsidRPr="005C6951">
        <w:rPr>
          <w:b/>
          <w:spacing w:val="0"/>
          <w:sz w:val="21"/>
          <w:szCs w:val="21"/>
          <w:lang w:val="ru-RU" w:eastAsia="ru-RU"/>
        </w:rPr>
        <w:t>5</w:t>
      </w:r>
      <w:r w:rsidR="00BB2F8D" w:rsidRPr="005C6951">
        <w:rPr>
          <w:b/>
          <w:spacing w:val="0"/>
          <w:sz w:val="21"/>
          <w:szCs w:val="21"/>
          <w:lang w:val="ru-RU" w:eastAsia="ru-RU"/>
        </w:rPr>
        <w:t>г</w:t>
      </w:r>
      <w:r w:rsidR="00190D48" w:rsidRPr="005C6951">
        <w:rPr>
          <w:b/>
          <w:spacing w:val="0"/>
          <w:sz w:val="21"/>
          <w:szCs w:val="21"/>
          <w:lang w:val="ru-RU" w:eastAsia="ru-RU"/>
        </w:rPr>
        <w:t>.</w:t>
      </w:r>
    </w:p>
    <w:p w14:paraId="4EA60CA7" w14:textId="77777777" w:rsidR="00715222" w:rsidRPr="00715222" w:rsidRDefault="008B4416" w:rsidP="008A18C8">
      <w:pPr>
        <w:pStyle w:val="a4"/>
        <w:numPr>
          <w:ilvl w:val="1"/>
          <w:numId w:val="23"/>
        </w:numPr>
        <w:spacing w:before="0" w:after="0" w:line="240" w:lineRule="auto"/>
        <w:ind w:left="0" w:firstLine="0"/>
        <w:rPr>
          <w:spacing w:val="0"/>
          <w:sz w:val="21"/>
          <w:szCs w:val="21"/>
          <w:lang w:val="ru-RU"/>
        </w:rPr>
      </w:pPr>
      <w:bookmarkStart w:id="0" w:name="_Hlk175762589"/>
      <w:r w:rsidRPr="00715222">
        <w:rPr>
          <w:sz w:val="21"/>
          <w:szCs w:val="21"/>
        </w:rPr>
        <w:t xml:space="preserve">После освоения </w:t>
      </w:r>
      <w:r w:rsidR="00F308B1" w:rsidRPr="00715222">
        <w:rPr>
          <w:sz w:val="21"/>
          <w:szCs w:val="21"/>
        </w:rPr>
        <w:t>Слушателем</w:t>
      </w:r>
      <w:r w:rsidR="00D50CE5" w:rsidRPr="00715222">
        <w:rPr>
          <w:sz w:val="21"/>
          <w:szCs w:val="21"/>
        </w:rPr>
        <w:t xml:space="preserve"> </w:t>
      </w:r>
      <w:r w:rsidRPr="00715222">
        <w:rPr>
          <w:sz w:val="21"/>
          <w:szCs w:val="21"/>
        </w:rPr>
        <w:t>образовательной программ</w:t>
      </w:r>
      <w:r w:rsidR="00736EF2" w:rsidRPr="00715222">
        <w:rPr>
          <w:sz w:val="21"/>
          <w:szCs w:val="21"/>
        </w:rPr>
        <w:t>ы</w:t>
      </w:r>
      <w:r w:rsidRPr="00715222">
        <w:rPr>
          <w:sz w:val="21"/>
          <w:szCs w:val="21"/>
        </w:rPr>
        <w:t xml:space="preserve"> и успешного прохождения итоговой аттестации</w:t>
      </w:r>
      <w:r w:rsidR="00082C67" w:rsidRPr="00715222">
        <w:rPr>
          <w:sz w:val="21"/>
          <w:szCs w:val="21"/>
        </w:rPr>
        <w:t xml:space="preserve"> </w:t>
      </w:r>
      <w:r w:rsidRPr="00715222">
        <w:rPr>
          <w:sz w:val="21"/>
          <w:szCs w:val="21"/>
        </w:rPr>
        <w:t xml:space="preserve">ему выдается </w:t>
      </w:r>
      <w:r w:rsidR="00101BF7" w:rsidRPr="00715222">
        <w:rPr>
          <w:sz w:val="21"/>
          <w:szCs w:val="21"/>
        </w:rPr>
        <w:t xml:space="preserve">документ </w:t>
      </w:r>
      <w:r w:rsidR="008644B3" w:rsidRPr="00715222">
        <w:rPr>
          <w:sz w:val="21"/>
          <w:szCs w:val="21"/>
        </w:rPr>
        <w:t>об обучении</w:t>
      </w:r>
      <w:r w:rsidR="00BB2F8D" w:rsidRPr="00715222">
        <w:rPr>
          <w:sz w:val="21"/>
          <w:szCs w:val="21"/>
        </w:rPr>
        <w:t>:</w:t>
      </w:r>
      <w:r w:rsidR="00D50CE5" w:rsidRPr="00715222">
        <w:rPr>
          <w:sz w:val="21"/>
          <w:szCs w:val="21"/>
        </w:rPr>
        <w:t xml:space="preserve"> </w:t>
      </w:r>
      <w:r w:rsidR="00F308B1" w:rsidRPr="00715222">
        <w:rPr>
          <w:sz w:val="21"/>
          <w:szCs w:val="21"/>
        </w:rPr>
        <w:t>диплом о профессиональной переподготовке</w:t>
      </w:r>
      <w:r w:rsidR="00715222">
        <w:rPr>
          <w:sz w:val="21"/>
          <w:szCs w:val="21"/>
          <w:lang w:val="ru-RU"/>
        </w:rPr>
        <w:t>.</w:t>
      </w:r>
    </w:p>
    <w:bookmarkEnd w:id="0"/>
    <w:p w14:paraId="43FD6CAB" w14:textId="531102D2" w:rsidR="00AF01A9" w:rsidRPr="00715222" w:rsidRDefault="00F308B1" w:rsidP="008A18C8">
      <w:pPr>
        <w:pStyle w:val="a4"/>
        <w:numPr>
          <w:ilvl w:val="1"/>
          <w:numId w:val="23"/>
        </w:numPr>
        <w:spacing w:before="0" w:after="0" w:line="240" w:lineRule="auto"/>
        <w:ind w:left="0" w:firstLine="0"/>
        <w:rPr>
          <w:spacing w:val="0"/>
          <w:sz w:val="21"/>
          <w:szCs w:val="21"/>
          <w:lang w:val="ru-RU"/>
        </w:rPr>
      </w:pPr>
      <w:r w:rsidRPr="00715222">
        <w:rPr>
          <w:spacing w:val="0"/>
          <w:sz w:val="21"/>
          <w:szCs w:val="21"/>
          <w:lang w:val="ru-RU"/>
        </w:rPr>
        <w:t>Слушателю</w:t>
      </w:r>
      <w:r w:rsidR="00482D11" w:rsidRPr="00715222">
        <w:rPr>
          <w:spacing w:val="0"/>
          <w:sz w:val="21"/>
          <w:szCs w:val="21"/>
        </w:rPr>
        <w:t xml:space="preserve">, не прошедшему итоговую аттестацию или получившему на итоговой </w:t>
      </w:r>
      <w:r w:rsidR="000C73E9" w:rsidRPr="00715222">
        <w:rPr>
          <w:spacing w:val="0"/>
          <w:sz w:val="21"/>
          <w:szCs w:val="21"/>
        </w:rPr>
        <w:t>аттестации</w:t>
      </w:r>
      <w:r w:rsidR="003F2D09" w:rsidRPr="00715222">
        <w:rPr>
          <w:spacing w:val="0"/>
          <w:sz w:val="21"/>
          <w:szCs w:val="21"/>
        </w:rPr>
        <w:t xml:space="preserve"> </w:t>
      </w:r>
      <w:r w:rsidR="00482D11" w:rsidRPr="00715222">
        <w:rPr>
          <w:spacing w:val="0"/>
          <w:sz w:val="21"/>
          <w:szCs w:val="21"/>
        </w:rPr>
        <w:t xml:space="preserve">неудовлетворительные результаты, а также </w:t>
      </w:r>
      <w:r w:rsidRPr="00715222">
        <w:rPr>
          <w:spacing w:val="0"/>
          <w:sz w:val="21"/>
          <w:szCs w:val="21"/>
          <w:lang w:val="ru-RU"/>
        </w:rPr>
        <w:t>Слушателю</w:t>
      </w:r>
      <w:r w:rsidR="00482D11" w:rsidRPr="00715222">
        <w:rPr>
          <w:spacing w:val="0"/>
          <w:sz w:val="21"/>
          <w:szCs w:val="21"/>
        </w:rPr>
        <w:t xml:space="preserve">, освоившему часть образовательной программы и (или) отчисленному из </w:t>
      </w:r>
      <w:r w:rsidRPr="00715222">
        <w:rPr>
          <w:spacing w:val="0"/>
          <w:sz w:val="21"/>
          <w:szCs w:val="21"/>
          <w:lang w:val="ru-RU"/>
        </w:rPr>
        <w:t>Академии</w:t>
      </w:r>
      <w:r w:rsidR="00482D11" w:rsidRPr="00715222">
        <w:rPr>
          <w:spacing w:val="0"/>
          <w:sz w:val="21"/>
          <w:szCs w:val="21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715222">
        <w:rPr>
          <w:spacing w:val="0"/>
          <w:sz w:val="21"/>
          <w:szCs w:val="21"/>
          <w:lang w:val="ru-RU"/>
        </w:rPr>
        <w:t>Академией</w:t>
      </w:r>
      <w:r w:rsidR="00482D11" w:rsidRPr="00715222">
        <w:rPr>
          <w:spacing w:val="0"/>
          <w:sz w:val="21"/>
          <w:szCs w:val="21"/>
          <w:lang w:val="ru-RU"/>
        </w:rPr>
        <w:t>.</w:t>
      </w:r>
    </w:p>
    <w:p w14:paraId="47926627" w14:textId="7E1421C5" w:rsidR="00B61878" w:rsidRPr="005C6951" w:rsidRDefault="006D41FD" w:rsidP="005C6951">
      <w:pPr>
        <w:pStyle w:val="a4"/>
        <w:spacing w:before="0" w:after="0" w:line="240" w:lineRule="auto"/>
        <w:ind w:firstLine="0"/>
        <w:rPr>
          <w:spacing w:val="0"/>
          <w:sz w:val="21"/>
          <w:szCs w:val="21"/>
          <w:lang w:val="ru-RU"/>
        </w:rPr>
      </w:pPr>
      <w:r>
        <w:rPr>
          <w:spacing w:val="0"/>
          <w:sz w:val="21"/>
          <w:szCs w:val="21"/>
          <w:lang w:val="ru-RU"/>
        </w:rPr>
        <w:t>1.5</w:t>
      </w:r>
      <w:r w:rsidR="00AF01A9" w:rsidRPr="005C6951">
        <w:rPr>
          <w:spacing w:val="0"/>
          <w:sz w:val="21"/>
          <w:szCs w:val="21"/>
          <w:lang w:val="ru-RU"/>
        </w:rPr>
        <w:t xml:space="preserve">. </w:t>
      </w:r>
      <w:r w:rsidR="00B61878" w:rsidRPr="005C6951">
        <w:rPr>
          <w:spacing w:val="0"/>
          <w:sz w:val="21"/>
          <w:szCs w:val="21"/>
          <w:lang w:val="ru-RU"/>
        </w:rPr>
        <w:t xml:space="preserve">Место обучения: </w:t>
      </w:r>
      <w:r w:rsidR="00E02533" w:rsidRPr="005C6951">
        <w:rPr>
          <w:spacing w:val="0"/>
          <w:sz w:val="21"/>
          <w:szCs w:val="21"/>
          <w:lang w:val="ru-RU"/>
        </w:rPr>
        <w:t xml:space="preserve">Российская Федерация, </w:t>
      </w:r>
      <w:r w:rsidR="00F308B1" w:rsidRPr="005C6951">
        <w:rPr>
          <w:spacing w:val="0"/>
          <w:sz w:val="21"/>
          <w:szCs w:val="21"/>
          <w:lang w:val="ru-RU"/>
        </w:rPr>
        <w:t>г. Москва</w:t>
      </w:r>
      <w:r w:rsidR="00B61878" w:rsidRPr="005C6951">
        <w:rPr>
          <w:spacing w:val="0"/>
          <w:sz w:val="21"/>
          <w:szCs w:val="21"/>
          <w:lang w:val="ru-RU"/>
        </w:rPr>
        <w:t>.</w:t>
      </w:r>
    </w:p>
    <w:p w14:paraId="5665C58D" w14:textId="77777777" w:rsidR="00F3036A" w:rsidRPr="005C6951" w:rsidRDefault="00F3036A" w:rsidP="00AF01A9">
      <w:pPr>
        <w:pStyle w:val="a4"/>
        <w:tabs>
          <w:tab w:val="left" w:pos="1134"/>
        </w:tabs>
        <w:spacing w:before="0" w:after="0" w:line="240" w:lineRule="auto"/>
        <w:ind w:firstLine="0"/>
        <w:rPr>
          <w:spacing w:val="0"/>
          <w:sz w:val="21"/>
          <w:szCs w:val="21"/>
        </w:rPr>
      </w:pPr>
    </w:p>
    <w:p w14:paraId="1E12E397" w14:textId="77777777" w:rsidR="00E02533" w:rsidRPr="005C6951" w:rsidRDefault="00E02533" w:rsidP="00AF01A9">
      <w:pPr>
        <w:pStyle w:val="2"/>
        <w:numPr>
          <w:ilvl w:val="0"/>
          <w:numId w:val="23"/>
        </w:numPr>
        <w:tabs>
          <w:tab w:val="left" w:pos="284"/>
        </w:tabs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 xml:space="preserve">ПРАВА И ОБЯЗАННОСТИ ИСПОЛНИТЕЛЯ </w:t>
      </w:r>
    </w:p>
    <w:p w14:paraId="55B1D9CB" w14:textId="77777777" w:rsidR="00E02533" w:rsidRPr="005C6951" w:rsidRDefault="00E02533" w:rsidP="005C6951">
      <w:pPr>
        <w:pStyle w:val="af4"/>
        <w:numPr>
          <w:ilvl w:val="1"/>
          <w:numId w:val="23"/>
        </w:numPr>
        <w:ind w:left="0" w:firstLine="0"/>
        <w:jc w:val="both"/>
        <w:rPr>
          <w:b/>
          <w:sz w:val="21"/>
          <w:szCs w:val="21"/>
        </w:rPr>
      </w:pPr>
      <w:r w:rsidRPr="005C6951">
        <w:rPr>
          <w:b/>
          <w:sz w:val="21"/>
          <w:szCs w:val="21"/>
        </w:rPr>
        <w:t>Академия вправе:</w:t>
      </w:r>
    </w:p>
    <w:p w14:paraId="22FD1498" w14:textId="55AFF8E5" w:rsidR="00E02533" w:rsidRPr="005C6951" w:rsidRDefault="00DB5787" w:rsidP="00AF01A9">
      <w:pPr>
        <w:pStyle w:val="22"/>
        <w:numPr>
          <w:ilvl w:val="2"/>
          <w:numId w:val="1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>О</w:t>
      </w:r>
      <w:proofErr w:type="spellStart"/>
      <w:r w:rsidR="00E02533" w:rsidRPr="005C6951">
        <w:rPr>
          <w:sz w:val="21"/>
          <w:szCs w:val="21"/>
        </w:rPr>
        <w:t>существлять</w:t>
      </w:r>
      <w:proofErr w:type="spellEnd"/>
      <w:r w:rsidR="00E02533" w:rsidRPr="005C6951">
        <w:rPr>
          <w:sz w:val="21"/>
          <w:szCs w:val="21"/>
        </w:rPr>
        <w:t xml:space="preserve"> образовательный процесс, выбирать системы оценок, формы, порядок и периодичность промежуточн</w:t>
      </w:r>
      <w:r w:rsidR="00E02533" w:rsidRPr="005C6951">
        <w:rPr>
          <w:sz w:val="21"/>
          <w:szCs w:val="21"/>
          <w:lang w:val="ru-RU"/>
        </w:rPr>
        <w:t>ой и итоговой</w:t>
      </w:r>
      <w:r w:rsidR="00E02533" w:rsidRPr="005C6951">
        <w:rPr>
          <w:sz w:val="21"/>
          <w:szCs w:val="21"/>
        </w:rPr>
        <w:t xml:space="preserve"> аттестаци</w:t>
      </w:r>
      <w:r w:rsidR="00E02533" w:rsidRPr="005C6951">
        <w:rPr>
          <w:sz w:val="21"/>
          <w:szCs w:val="21"/>
          <w:lang w:val="ru-RU"/>
        </w:rPr>
        <w:t>и</w:t>
      </w:r>
      <w:r w:rsidR="00E02533"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  <w:lang w:val="ru-RU"/>
        </w:rPr>
        <w:t>Слушателя</w:t>
      </w:r>
      <w:r w:rsidR="00E02533" w:rsidRPr="005C6951">
        <w:rPr>
          <w:sz w:val="21"/>
          <w:szCs w:val="21"/>
        </w:rPr>
        <w:t xml:space="preserve">, применять к нему меры поощрения и </w:t>
      </w:r>
      <w:r w:rsidR="00E02533" w:rsidRPr="005C6951">
        <w:rPr>
          <w:sz w:val="21"/>
          <w:szCs w:val="21"/>
          <w:lang w:val="ru-RU"/>
        </w:rPr>
        <w:t xml:space="preserve">меры </w:t>
      </w:r>
      <w:r w:rsidR="00E02533" w:rsidRPr="005C6951">
        <w:rPr>
          <w:sz w:val="21"/>
          <w:szCs w:val="21"/>
        </w:rPr>
        <w:t xml:space="preserve">дисциплинарного взыскания в соответствии с законодательством Российской Федерации, Договором и локальными нормативными актами </w:t>
      </w:r>
      <w:r w:rsidR="00E02533" w:rsidRPr="005C6951">
        <w:rPr>
          <w:sz w:val="21"/>
          <w:szCs w:val="21"/>
          <w:lang w:val="ru-RU"/>
        </w:rPr>
        <w:t>Академии</w:t>
      </w:r>
      <w:r w:rsidR="00715222">
        <w:rPr>
          <w:sz w:val="21"/>
          <w:szCs w:val="21"/>
          <w:lang w:val="ru-RU"/>
        </w:rPr>
        <w:t>.</w:t>
      </w:r>
    </w:p>
    <w:p w14:paraId="78B20360" w14:textId="1FE4BDA8" w:rsidR="00AF01A9" w:rsidRPr="005C6951" w:rsidRDefault="00715222" w:rsidP="00AF01A9">
      <w:pPr>
        <w:pStyle w:val="22"/>
        <w:numPr>
          <w:ilvl w:val="2"/>
          <w:numId w:val="1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>О</w:t>
      </w:r>
      <w:r w:rsidR="00E02533" w:rsidRPr="005C6951">
        <w:rPr>
          <w:sz w:val="21"/>
          <w:szCs w:val="21"/>
          <w:lang w:val="ru-RU"/>
        </w:rPr>
        <w:t>тчислить Слушателя из Академии по основаниям, предусмотренным законодательством Российской Федерации, Договором и локальными нормативными актами Академии</w:t>
      </w:r>
      <w:r>
        <w:rPr>
          <w:sz w:val="21"/>
          <w:szCs w:val="21"/>
          <w:lang w:val="ru-RU"/>
        </w:rPr>
        <w:t>.</w:t>
      </w:r>
      <w:r w:rsidR="00E02533" w:rsidRPr="005C6951">
        <w:rPr>
          <w:sz w:val="21"/>
          <w:szCs w:val="21"/>
          <w:lang w:val="ru-RU"/>
        </w:rPr>
        <w:t xml:space="preserve"> </w:t>
      </w:r>
    </w:p>
    <w:p w14:paraId="79181364" w14:textId="18CF8BB4" w:rsidR="00E02533" w:rsidRPr="005C6951" w:rsidRDefault="00715222" w:rsidP="00AF01A9">
      <w:pPr>
        <w:pStyle w:val="22"/>
        <w:numPr>
          <w:ilvl w:val="2"/>
          <w:numId w:val="1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>Р</w:t>
      </w:r>
      <w:r w:rsidR="00E02533" w:rsidRPr="005C6951">
        <w:rPr>
          <w:sz w:val="21"/>
          <w:szCs w:val="21"/>
          <w:lang w:val="ru-RU"/>
        </w:rPr>
        <w:t>асторгнуть</w:t>
      </w:r>
      <w:r w:rsidR="00E02533" w:rsidRPr="005C6951">
        <w:rPr>
          <w:sz w:val="21"/>
          <w:szCs w:val="21"/>
        </w:rPr>
        <w:t xml:space="preserve"> Договор в одностороннем порядке в случаях, </w:t>
      </w:r>
      <w:r w:rsidR="00E02533" w:rsidRPr="005C6951">
        <w:rPr>
          <w:sz w:val="21"/>
          <w:szCs w:val="21"/>
          <w:lang w:val="ru-RU"/>
        </w:rPr>
        <w:t>предусмотренных Правилами оказания образовательных услуг, утвержденных Правительством Российской Федерации, и перечисленных</w:t>
      </w:r>
      <w:r w:rsidR="00E02533" w:rsidRPr="005C6951">
        <w:rPr>
          <w:sz w:val="21"/>
          <w:szCs w:val="21"/>
        </w:rPr>
        <w:t xml:space="preserve"> в </w:t>
      </w:r>
      <w:r w:rsidR="00DB5787">
        <w:rPr>
          <w:sz w:val="21"/>
          <w:szCs w:val="21"/>
          <w:lang w:val="ru-RU"/>
        </w:rPr>
        <w:t>п.</w:t>
      </w:r>
      <w:r w:rsidR="00E02533" w:rsidRPr="005C6951">
        <w:rPr>
          <w:sz w:val="21"/>
          <w:szCs w:val="21"/>
          <w:lang w:val="ru-RU"/>
        </w:rPr>
        <w:t>6</w:t>
      </w:r>
      <w:r w:rsidR="00E02533" w:rsidRPr="005C6951">
        <w:rPr>
          <w:sz w:val="21"/>
          <w:szCs w:val="21"/>
        </w:rPr>
        <w:t>.4 Договора</w:t>
      </w:r>
      <w:r>
        <w:rPr>
          <w:sz w:val="21"/>
          <w:szCs w:val="21"/>
          <w:lang w:val="ru-RU"/>
        </w:rPr>
        <w:t>.</w:t>
      </w:r>
    </w:p>
    <w:p w14:paraId="2BACE04F" w14:textId="1F2FDB05" w:rsidR="00E02533" w:rsidRPr="005C6951" w:rsidRDefault="00715222" w:rsidP="00AF01A9">
      <w:pPr>
        <w:pStyle w:val="22"/>
        <w:numPr>
          <w:ilvl w:val="2"/>
          <w:numId w:val="1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 w:eastAsia="ru-RU"/>
        </w:rPr>
        <w:t>Н</w:t>
      </w:r>
      <w:r w:rsidR="00E02533" w:rsidRPr="005C6951">
        <w:rPr>
          <w:sz w:val="21"/>
          <w:szCs w:val="21"/>
          <w:lang w:val="ru-RU" w:eastAsia="ru-RU"/>
        </w:rPr>
        <w:t xml:space="preserve">аправлять Слушателю </w:t>
      </w:r>
      <w:r w:rsidR="00E02533" w:rsidRPr="005C6951">
        <w:rPr>
          <w:rStyle w:val="afb"/>
          <w:b w:val="0"/>
          <w:color w:val="000000"/>
          <w:sz w:val="21"/>
          <w:szCs w:val="21"/>
          <w:shd w:val="clear" w:color="auto" w:fill="FFFFFF"/>
        </w:rPr>
        <w:t>в электронной форме (посредством использования специализированных программ мгновенного обмена сообщениями либо адреса его электронной почты, указанной в Заявлении, иными методами)</w:t>
      </w:r>
      <w:r w:rsidR="00E02533" w:rsidRPr="005C6951">
        <w:rPr>
          <w:sz w:val="21"/>
          <w:szCs w:val="21"/>
          <w:lang w:val="ru-RU" w:eastAsia="ru-RU"/>
        </w:rPr>
        <w:t xml:space="preserve"> любые сообщения, предупреждения, уведомления, заявления и иные значимые сообщения</w:t>
      </w:r>
      <w:r w:rsidR="00DB5787">
        <w:rPr>
          <w:sz w:val="21"/>
          <w:szCs w:val="21"/>
          <w:lang w:val="ru-RU" w:eastAsia="ru-RU"/>
        </w:rPr>
        <w:t>.</w:t>
      </w:r>
    </w:p>
    <w:p w14:paraId="22260FA4" w14:textId="25545D27" w:rsidR="00E02533" w:rsidRPr="005C6951" w:rsidRDefault="00DB5787" w:rsidP="00AF01A9">
      <w:pPr>
        <w:pStyle w:val="22"/>
        <w:numPr>
          <w:ilvl w:val="2"/>
          <w:numId w:val="1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>П</w:t>
      </w:r>
      <w:proofErr w:type="spellStart"/>
      <w:r w:rsidR="00E02533" w:rsidRPr="005C6951">
        <w:rPr>
          <w:sz w:val="21"/>
          <w:szCs w:val="21"/>
        </w:rPr>
        <w:t>редоставлять</w:t>
      </w:r>
      <w:proofErr w:type="spellEnd"/>
      <w:r w:rsidR="00E02533" w:rsidRPr="005C6951">
        <w:rPr>
          <w:sz w:val="21"/>
          <w:szCs w:val="21"/>
        </w:rPr>
        <w:t xml:space="preserve"> Слушателю</w:t>
      </w:r>
      <w:r w:rsidR="00E02533"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rStyle w:val="afb"/>
          <w:b w:val="0"/>
          <w:color w:val="000000"/>
          <w:sz w:val="21"/>
          <w:szCs w:val="21"/>
          <w:shd w:val="clear" w:color="auto" w:fill="FFFFFF"/>
        </w:rPr>
        <w:t>посредством использования специализированных программ мгновенного обмена сообщениями либо адреса его электронной почты, указанной в Заявлении,</w:t>
      </w:r>
      <w:r w:rsidR="00E02533" w:rsidRPr="005C6951">
        <w:rPr>
          <w:rStyle w:val="afb"/>
          <w:color w:val="000000"/>
          <w:sz w:val="21"/>
          <w:szCs w:val="21"/>
          <w:shd w:val="clear" w:color="auto" w:fill="FFFFFF"/>
        </w:rPr>
        <w:t> </w:t>
      </w:r>
      <w:r w:rsidR="00E02533" w:rsidRPr="005C6951">
        <w:rPr>
          <w:sz w:val="21"/>
          <w:szCs w:val="21"/>
        </w:rPr>
        <w:t>раздаточные и</w:t>
      </w:r>
      <w:r w:rsidR="00E02533" w:rsidRPr="005C6951">
        <w:rPr>
          <w:sz w:val="21"/>
          <w:szCs w:val="21"/>
          <w:lang w:val="ru-RU"/>
        </w:rPr>
        <w:t xml:space="preserve"> (</w:t>
      </w:r>
      <w:r w:rsidR="00E02533" w:rsidRPr="005C6951">
        <w:rPr>
          <w:sz w:val="21"/>
          <w:szCs w:val="21"/>
        </w:rPr>
        <w:t>или</w:t>
      </w:r>
      <w:r w:rsidR="00E02533" w:rsidRPr="005C6951">
        <w:rPr>
          <w:sz w:val="21"/>
          <w:szCs w:val="21"/>
          <w:lang w:val="ru-RU"/>
        </w:rPr>
        <w:t>)</w:t>
      </w:r>
      <w:r w:rsidR="00E02533" w:rsidRPr="005C6951">
        <w:rPr>
          <w:sz w:val="21"/>
          <w:szCs w:val="21"/>
        </w:rPr>
        <w:t xml:space="preserve"> иные материалы в электронном виде по образовательной программе (части образовательной программы), используемые в учебном процессе, в пределах необходимых для освоения Программы (части Программы) и в пределах не противоречащих неисключительным/исключительным правам Академии на соответствующие материалы</w:t>
      </w:r>
      <w:r w:rsidR="00E02533" w:rsidRPr="005C6951">
        <w:rPr>
          <w:sz w:val="21"/>
          <w:szCs w:val="21"/>
          <w:lang w:val="ru-RU"/>
        </w:rPr>
        <w:t>;</w:t>
      </w:r>
    </w:p>
    <w:p w14:paraId="2932D15C" w14:textId="308850F2" w:rsidR="00E02533" w:rsidRDefault="00E02533" w:rsidP="00DB5787">
      <w:pPr>
        <w:jc w:val="both"/>
        <w:rPr>
          <w:sz w:val="21"/>
          <w:szCs w:val="21"/>
        </w:rPr>
      </w:pPr>
    </w:p>
    <w:p w14:paraId="789614CD" w14:textId="30A8E1DA" w:rsidR="00DB5787" w:rsidRDefault="00DB5787" w:rsidP="00DB5787">
      <w:pPr>
        <w:jc w:val="both"/>
        <w:rPr>
          <w:sz w:val="21"/>
          <w:szCs w:val="21"/>
        </w:rPr>
      </w:pPr>
    </w:p>
    <w:p w14:paraId="59ED38E4" w14:textId="7CAC74B7" w:rsidR="00DB5787" w:rsidRDefault="00DB5787" w:rsidP="00DB5787">
      <w:pPr>
        <w:jc w:val="both"/>
        <w:rPr>
          <w:sz w:val="21"/>
          <w:szCs w:val="21"/>
        </w:rPr>
      </w:pPr>
    </w:p>
    <w:p w14:paraId="7F069447" w14:textId="77777777" w:rsidR="00DB5787" w:rsidRPr="005C6951" w:rsidRDefault="00DB5787" w:rsidP="00DB5787">
      <w:pPr>
        <w:jc w:val="both"/>
        <w:rPr>
          <w:sz w:val="21"/>
          <w:szCs w:val="21"/>
        </w:rPr>
      </w:pPr>
    </w:p>
    <w:p w14:paraId="1D96748A" w14:textId="77777777" w:rsidR="00E02533" w:rsidRPr="005C6951" w:rsidRDefault="00E02533" w:rsidP="00AF01A9">
      <w:pPr>
        <w:pStyle w:val="af4"/>
        <w:numPr>
          <w:ilvl w:val="1"/>
          <w:numId w:val="23"/>
        </w:numPr>
        <w:ind w:left="0" w:firstLine="0"/>
        <w:rPr>
          <w:b/>
          <w:sz w:val="21"/>
          <w:szCs w:val="21"/>
        </w:rPr>
      </w:pPr>
      <w:r w:rsidRPr="005C6951">
        <w:rPr>
          <w:b/>
          <w:sz w:val="21"/>
          <w:szCs w:val="21"/>
        </w:rPr>
        <w:lastRenderedPageBreak/>
        <w:t>Академия обязуется:</w:t>
      </w:r>
    </w:p>
    <w:p w14:paraId="02D6EE44" w14:textId="4D9147AB" w:rsidR="00DB5787" w:rsidRPr="00DB5787" w:rsidRDefault="00DB5787" w:rsidP="00D24496">
      <w:pPr>
        <w:pStyle w:val="af4"/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 w:rsidRPr="00DB5787">
        <w:rPr>
          <w:sz w:val="21"/>
          <w:szCs w:val="21"/>
        </w:rPr>
        <w:t>З</w:t>
      </w:r>
      <w:r w:rsidR="00E02533" w:rsidRPr="00DB5787">
        <w:rPr>
          <w:sz w:val="21"/>
          <w:szCs w:val="21"/>
        </w:rPr>
        <w:t xml:space="preserve">ачислить </w:t>
      </w:r>
      <w:r w:rsidRPr="00DB5787">
        <w:rPr>
          <w:sz w:val="21"/>
          <w:szCs w:val="21"/>
        </w:rPr>
        <w:t xml:space="preserve">в Академию </w:t>
      </w:r>
      <w:r w:rsidR="00E02533" w:rsidRPr="00DB5787">
        <w:rPr>
          <w:sz w:val="21"/>
          <w:szCs w:val="21"/>
        </w:rPr>
        <w:t xml:space="preserve">Слушателя, </w:t>
      </w:r>
      <w:proofErr w:type="gramStart"/>
      <w:r w:rsidR="00E02533" w:rsidRPr="00DB5787">
        <w:rPr>
          <w:sz w:val="21"/>
          <w:szCs w:val="21"/>
        </w:rPr>
        <w:t>выполнившего</w:t>
      </w:r>
      <w:r w:rsidRPr="00DB5787">
        <w:rPr>
          <w:sz w:val="21"/>
          <w:szCs w:val="21"/>
        </w:rPr>
        <w:t xml:space="preserve"> </w:t>
      </w:r>
      <w:r w:rsidR="00E02533" w:rsidRPr="00DB5787">
        <w:rPr>
          <w:sz w:val="21"/>
          <w:szCs w:val="21"/>
        </w:rPr>
        <w:t xml:space="preserve"> установленные</w:t>
      </w:r>
      <w:proofErr w:type="gramEnd"/>
      <w:r w:rsidRPr="00DB5787">
        <w:rPr>
          <w:sz w:val="21"/>
          <w:szCs w:val="21"/>
        </w:rPr>
        <w:t xml:space="preserve"> требования, предусмотренные</w:t>
      </w:r>
      <w:r w:rsidR="00E02533" w:rsidRPr="00DB5787">
        <w:rPr>
          <w:sz w:val="21"/>
          <w:szCs w:val="21"/>
        </w:rPr>
        <w:t xml:space="preserve"> законодательством Российской Федерации</w:t>
      </w:r>
      <w:r w:rsidRPr="00DB5787">
        <w:rPr>
          <w:sz w:val="21"/>
          <w:szCs w:val="21"/>
        </w:rPr>
        <w:t xml:space="preserve"> , л</w:t>
      </w:r>
      <w:r w:rsidR="00E02533" w:rsidRPr="00DB5787">
        <w:rPr>
          <w:sz w:val="21"/>
          <w:szCs w:val="21"/>
        </w:rPr>
        <w:t>окальными актами Академии,</w:t>
      </w:r>
      <w:r w:rsidRPr="00DB5787">
        <w:rPr>
          <w:sz w:val="21"/>
          <w:szCs w:val="21"/>
        </w:rPr>
        <w:t xml:space="preserve"> Правилами приема</w:t>
      </w:r>
      <w:r w:rsidR="00E02533" w:rsidRPr="00DB5787">
        <w:rPr>
          <w:sz w:val="21"/>
          <w:szCs w:val="21"/>
        </w:rPr>
        <w:t xml:space="preserve"> </w:t>
      </w:r>
      <w:r w:rsidRPr="00DB5787">
        <w:rPr>
          <w:sz w:val="21"/>
          <w:szCs w:val="21"/>
        </w:rPr>
        <w:t xml:space="preserve">по </w:t>
      </w:r>
      <w:r>
        <w:rPr>
          <w:sz w:val="21"/>
          <w:szCs w:val="21"/>
        </w:rPr>
        <w:t xml:space="preserve">соответствующей </w:t>
      </w:r>
      <w:r w:rsidRPr="00DB5787">
        <w:rPr>
          <w:sz w:val="21"/>
          <w:szCs w:val="21"/>
        </w:rPr>
        <w:t>образовательной программе.</w:t>
      </w:r>
    </w:p>
    <w:p w14:paraId="48C53CEF" w14:textId="55E07E9A" w:rsidR="00E02533" w:rsidRPr="005C6951" w:rsidRDefault="00DB5787" w:rsidP="00AF01A9">
      <w:pPr>
        <w:pStyle w:val="af4"/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Д</w:t>
      </w:r>
      <w:r w:rsidR="00E02533" w:rsidRPr="005C6951">
        <w:rPr>
          <w:sz w:val="21"/>
          <w:szCs w:val="21"/>
        </w:rPr>
        <w:t xml:space="preserve">овести до Слушателя информацию, содержащую сведения о предоставлении образовательных услуг в порядке и </w:t>
      </w:r>
      <w:proofErr w:type="spellStart"/>
      <w:r w:rsidR="00E02533" w:rsidRPr="005C6951">
        <w:rPr>
          <w:sz w:val="21"/>
          <w:szCs w:val="21"/>
        </w:rPr>
        <w:t>объеме</w:t>
      </w:r>
      <w:proofErr w:type="spellEnd"/>
      <w:r w:rsidR="00E02533" w:rsidRPr="005C6951">
        <w:rPr>
          <w:sz w:val="21"/>
          <w:szCs w:val="21"/>
        </w:rPr>
        <w:t>, которые предусмотрены Законом Российской Федерации от 07.02.1992 № 2300-1 «О защите прав потребителей» и Федеральным законом</w:t>
      </w:r>
      <w:r w:rsidR="0043028B">
        <w:rPr>
          <w:sz w:val="21"/>
          <w:szCs w:val="21"/>
        </w:rPr>
        <w:t xml:space="preserve"> об образовании</w:t>
      </w:r>
      <w:r w:rsidR="00E02533" w:rsidRPr="005C6951">
        <w:rPr>
          <w:sz w:val="21"/>
          <w:szCs w:val="21"/>
        </w:rPr>
        <w:t xml:space="preserve"> от 29.12.2012 № 273-ФЗ «Об образовании в Российской Федерации»</w:t>
      </w:r>
      <w:r w:rsidR="0043028B">
        <w:rPr>
          <w:sz w:val="21"/>
          <w:szCs w:val="21"/>
        </w:rPr>
        <w:t xml:space="preserve"> (ред.08/08/2024)</w:t>
      </w:r>
      <w:r w:rsidR="00E02533" w:rsidRPr="005C6951">
        <w:rPr>
          <w:sz w:val="21"/>
          <w:szCs w:val="21"/>
        </w:rPr>
        <w:t xml:space="preserve">, ознакомить Слушателя с </w:t>
      </w:r>
      <w:r w:rsidR="0043028B">
        <w:rPr>
          <w:sz w:val="21"/>
          <w:szCs w:val="21"/>
        </w:rPr>
        <w:t>У</w:t>
      </w:r>
      <w:r w:rsidR="00E02533" w:rsidRPr="005C6951">
        <w:rPr>
          <w:sz w:val="21"/>
          <w:szCs w:val="21"/>
        </w:rPr>
        <w:t>ставом, свидетельством о государственной регистрации Академии, с лицензией на осуществление образовательной деятельности, образовательными программами, реализуемыми Академией, Правилами внутреннего распорядка обучающихся Академии, документами, регламентирующими</w:t>
      </w:r>
      <w:r w:rsidR="007A1516">
        <w:rPr>
          <w:sz w:val="21"/>
          <w:szCs w:val="21"/>
        </w:rPr>
        <w:t xml:space="preserve"> деятельность</w:t>
      </w:r>
      <w:r w:rsidR="00E02533" w:rsidRPr="005C6951">
        <w:rPr>
          <w:sz w:val="21"/>
          <w:szCs w:val="21"/>
        </w:rPr>
        <w:t xml:space="preserve"> Академии,  а также довести до сведения Слушателя, что вышеперечисленные документы и информация размещены в открытом доступе на корпоративном сайте (портале) Академии по адресу: </w:t>
      </w:r>
      <w:bookmarkStart w:id="1" w:name="_Hlk175767753"/>
      <w:r w:rsidR="00F1146B">
        <w:fldChar w:fldCharType="begin"/>
      </w:r>
      <w:r w:rsidR="00F1146B">
        <w:instrText xml:space="preserve"> HYPERLINK "http://www.academynsm.ru" </w:instrText>
      </w:r>
      <w:r w:rsidR="00F1146B">
        <w:fldChar w:fldCharType="separate"/>
      </w:r>
      <w:r w:rsidR="00E02533" w:rsidRPr="005C6951">
        <w:rPr>
          <w:rStyle w:val="af5"/>
          <w:sz w:val="21"/>
          <w:szCs w:val="21"/>
          <w:lang w:val="en-US"/>
        </w:rPr>
        <w:t>www</w:t>
      </w:r>
      <w:r w:rsidR="00E02533" w:rsidRPr="005C6951">
        <w:rPr>
          <w:rStyle w:val="af5"/>
          <w:sz w:val="21"/>
          <w:szCs w:val="21"/>
        </w:rPr>
        <w:t>.</w:t>
      </w:r>
      <w:proofErr w:type="spellStart"/>
      <w:r w:rsidR="00E02533" w:rsidRPr="005C6951">
        <w:rPr>
          <w:rStyle w:val="af5"/>
          <w:sz w:val="21"/>
          <w:szCs w:val="21"/>
          <w:lang w:val="en-US"/>
        </w:rPr>
        <w:t>academynsm</w:t>
      </w:r>
      <w:proofErr w:type="spellEnd"/>
      <w:r w:rsidR="00E02533" w:rsidRPr="005C6951">
        <w:rPr>
          <w:rStyle w:val="af5"/>
          <w:sz w:val="21"/>
          <w:szCs w:val="21"/>
        </w:rPr>
        <w:t>.</w:t>
      </w:r>
      <w:proofErr w:type="spellStart"/>
      <w:r w:rsidR="00E02533" w:rsidRPr="005C6951">
        <w:rPr>
          <w:rStyle w:val="af5"/>
          <w:sz w:val="21"/>
          <w:szCs w:val="21"/>
          <w:lang w:val="en-US"/>
        </w:rPr>
        <w:t>ru</w:t>
      </w:r>
      <w:proofErr w:type="spellEnd"/>
      <w:r w:rsidR="00F1146B">
        <w:rPr>
          <w:rStyle w:val="af5"/>
          <w:sz w:val="21"/>
          <w:szCs w:val="21"/>
          <w:lang w:val="en-US"/>
        </w:rPr>
        <w:fldChar w:fldCharType="end"/>
      </w:r>
      <w:r w:rsidR="0043028B">
        <w:rPr>
          <w:rStyle w:val="af5"/>
          <w:sz w:val="21"/>
          <w:szCs w:val="21"/>
        </w:rPr>
        <w:t>.</w:t>
      </w:r>
      <w:bookmarkEnd w:id="1"/>
      <w:r w:rsidR="00E02533" w:rsidRPr="005C6951">
        <w:rPr>
          <w:sz w:val="21"/>
          <w:szCs w:val="21"/>
        </w:rPr>
        <w:t xml:space="preserve"> </w:t>
      </w:r>
    </w:p>
    <w:p w14:paraId="51BF79E2" w14:textId="0AFAF5A7" w:rsidR="00E02533" w:rsidRPr="005C6951" w:rsidRDefault="0043028B" w:rsidP="00AF01A9">
      <w:pPr>
        <w:pStyle w:val="af4"/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E02533" w:rsidRPr="005C6951">
        <w:rPr>
          <w:sz w:val="21"/>
          <w:szCs w:val="21"/>
        </w:rPr>
        <w:t>рганизовать и обеспечить надлежащее предоставление образовательн</w:t>
      </w:r>
      <w:r>
        <w:rPr>
          <w:sz w:val="21"/>
          <w:szCs w:val="21"/>
        </w:rPr>
        <w:t>ых</w:t>
      </w:r>
      <w:r w:rsidR="00E02533" w:rsidRPr="005C6951">
        <w:rPr>
          <w:sz w:val="21"/>
          <w:szCs w:val="21"/>
        </w:rPr>
        <w:t xml:space="preserve"> услуг, предусмотренн</w:t>
      </w:r>
      <w:r>
        <w:rPr>
          <w:sz w:val="21"/>
          <w:szCs w:val="21"/>
        </w:rPr>
        <w:t>ых</w:t>
      </w:r>
      <w:r w:rsidR="00E02533" w:rsidRPr="005C6951">
        <w:rPr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 xml:space="preserve">настоящим </w:t>
      </w:r>
      <w:r w:rsidR="00E02533" w:rsidRPr="005C6951">
        <w:rPr>
          <w:sz w:val="21"/>
          <w:szCs w:val="21"/>
        </w:rPr>
        <w:t xml:space="preserve"> Договор</w:t>
      </w:r>
      <w:r>
        <w:rPr>
          <w:sz w:val="21"/>
          <w:szCs w:val="21"/>
        </w:rPr>
        <w:t>ом</w:t>
      </w:r>
      <w:proofErr w:type="gramEnd"/>
      <w:r w:rsidR="00E02533" w:rsidRPr="005C6951">
        <w:rPr>
          <w:sz w:val="21"/>
          <w:szCs w:val="21"/>
        </w:rPr>
        <w:t>. Образовательн</w:t>
      </w:r>
      <w:r>
        <w:rPr>
          <w:sz w:val="21"/>
          <w:szCs w:val="21"/>
        </w:rPr>
        <w:t>ые</w:t>
      </w:r>
      <w:r w:rsidR="00E02533" w:rsidRPr="005C6951">
        <w:rPr>
          <w:sz w:val="21"/>
          <w:szCs w:val="21"/>
        </w:rPr>
        <w:t xml:space="preserve"> услуг</w:t>
      </w:r>
      <w:r>
        <w:rPr>
          <w:sz w:val="21"/>
          <w:szCs w:val="21"/>
        </w:rPr>
        <w:t>и</w:t>
      </w:r>
      <w:r w:rsidR="00E02533" w:rsidRPr="005C6951">
        <w:rPr>
          <w:sz w:val="21"/>
          <w:szCs w:val="21"/>
        </w:rPr>
        <w:t xml:space="preserve"> оказыва</w:t>
      </w:r>
      <w:r>
        <w:rPr>
          <w:sz w:val="21"/>
          <w:szCs w:val="21"/>
        </w:rPr>
        <w:t>ю</w:t>
      </w:r>
      <w:r w:rsidR="00E02533" w:rsidRPr="005C6951">
        <w:rPr>
          <w:sz w:val="21"/>
          <w:szCs w:val="21"/>
        </w:rPr>
        <w:t xml:space="preserve">тся Академией в соответствии </w:t>
      </w:r>
      <w:r>
        <w:rPr>
          <w:sz w:val="21"/>
          <w:szCs w:val="21"/>
        </w:rPr>
        <w:t>с учебными</w:t>
      </w:r>
      <w:r w:rsidR="00E02533" w:rsidRPr="005C6951">
        <w:rPr>
          <w:sz w:val="21"/>
          <w:szCs w:val="21"/>
        </w:rPr>
        <w:t xml:space="preserve"> программ</w:t>
      </w:r>
      <w:r>
        <w:rPr>
          <w:sz w:val="21"/>
          <w:szCs w:val="21"/>
        </w:rPr>
        <w:t>ами</w:t>
      </w:r>
      <w:r w:rsidR="00E02533" w:rsidRPr="005C6951">
        <w:rPr>
          <w:sz w:val="21"/>
          <w:szCs w:val="21"/>
        </w:rPr>
        <w:t xml:space="preserve">, </w:t>
      </w:r>
      <w:r>
        <w:rPr>
          <w:sz w:val="21"/>
          <w:szCs w:val="21"/>
        </w:rPr>
        <w:t>учебным планом и расписанием занятий утвержденными Академией в соответствии с профессиональными стандартами образовательной деятельности.</w:t>
      </w:r>
    </w:p>
    <w:p w14:paraId="39B3C3DF" w14:textId="088DE375" w:rsidR="00E02533" w:rsidRPr="005C6951" w:rsidRDefault="00F671C3" w:rsidP="00AF01A9">
      <w:pPr>
        <w:pStyle w:val="af4"/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 w:rsidR="00E02533" w:rsidRPr="005C6951">
        <w:rPr>
          <w:sz w:val="21"/>
          <w:szCs w:val="21"/>
        </w:rPr>
        <w:t>беспечить Слушателю предусмотренные образовательной программой условия ее освоения</w:t>
      </w:r>
      <w:r>
        <w:rPr>
          <w:sz w:val="21"/>
          <w:szCs w:val="21"/>
        </w:rPr>
        <w:t xml:space="preserve">, предоставить в пользование учебные, учебно-методические </w:t>
      </w:r>
      <w:proofErr w:type="gramStart"/>
      <w:r>
        <w:rPr>
          <w:sz w:val="21"/>
          <w:szCs w:val="21"/>
        </w:rPr>
        <w:t>материалы ,</w:t>
      </w:r>
      <w:proofErr w:type="gramEnd"/>
      <w:r>
        <w:rPr>
          <w:sz w:val="21"/>
          <w:szCs w:val="21"/>
        </w:rPr>
        <w:t xml:space="preserve"> необходимые для прохождения обучения, а также возможность использования материально-технической </w:t>
      </w:r>
      <w:r w:rsidR="00BF7198">
        <w:rPr>
          <w:sz w:val="21"/>
          <w:szCs w:val="21"/>
        </w:rPr>
        <w:t>базы Академии.</w:t>
      </w:r>
    </w:p>
    <w:p w14:paraId="1DA6C25B" w14:textId="60ECD498" w:rsidR="00E02533" w:rsidRPr="005C6951" w:rsidRDefault="00BF7198" w:rsidP="00AF01A9">
      <w:pPr>
        <w:pStyle w:val="af4"/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П</w:t>
      </w:r>
      <w:r w:rsidR="00E02533" w:rsidRPr="005C6951">
        <w:rPr>
          <w:sz w:val="21"/>
          <w:szCs w:val="21"/>
        </w:rPr>
        <w:t>редоставить Слушателю</w:t>
      </w:r>
      <w:r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доступ к электронно</w:t>
      </w:r>
      <w:r>
        <w:rPr>
          <w:sz w:val="21"/>
          <w:szCs w:val="21"/>
        </w:rPr>
        <w:t>й</w:t>
      </w:r>
      <w:r w:rsidR="00E02533" w:rsidRPr="005C6951">
        <w:rPr>
          <w:sz w:val="21"/>
          <w:szCs w:val="21"/>
        </w:rPr>
        <w:t>-библиоте</w:t>
      </w:r>
      <w:r>
        <w:rPr>
          <w:sz w:val="21"/>
          <w:szCs w:val="21"/>
        </w:rPr>
        <w:t>ке</w:t>
      </w:r>
      <w:r w:rsidR="00E02533" w:rsidRPr="005C6951">
        <w:rPr>
          <w:sz w:val="21"/>
          <w:szCs w:val="21"/>
        </w:rPr>
        <w:t xml:space="preserve"> Академии</w:t>
      </w:r>
      <w:r>
        <w:rPr>
          <w:sz w:val="21"/>
          <w:szCs w:val="21"/>
        </w:rPr>
        <w:t>.</w:t>
      </w:r>
    </w:p>
    <w:p w14:paraId="02BE057E" w14:textId="497F1493" w:rsidR="00E02533" w:rsidRPr="005C6951" w:rsidRDefault="00F47228" w:rsidP="00AF01A9">
      <w:pPr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Обеспечить Слушателю уважение человеческого достоинства, защиту от всех форм физического и психологического насилия, оскорбления личности, охрану здоровья и жизни</w:t>
      </w:r>
      <w:r w:rsidR="000309D3">
        <w:rPr>
          <w:sz w:val="21"/>
          <w:szCs w:val="21"/>
        </w:rPr>
        <w:t>, проводить воспитательную работу со Слушателями в соответствии со ст.12.1 ФЗ-273 Закона об образовании в Российской Федерации.</w:t>
      </w:r>
    </w:p>
    <w:p w14:paraId="52486EA6" w14:textId="48018015" w:rsidR="00E02533" w:rsidRDefault="000309D3" w:rsidP="00AE6F73">
      <w:pPr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 w:rsidRPr="000309D3">
        <w:rPr>
          <w:sz w:val="21"/>
          <w:szCs w:val="21"/>
        </w:rPr>
        <w:t>Осуществлять контроль качества освоения образовательной программы посредством проведения текущего контроля успеваемости, промежуточной и итоговой аттестациями.</w:t>
      </w:r>
    </w:p>
    <w:p w14:paraId="7C9B7AAB" w14:textId="1224DD48" w:rsidR="000309D3" w:rsidRDefault="000309D3" w:rsidP="00AE6F73">
      <w:pPr>
        <w:numPr>
          <w:ilvl w:val="2"/>
          <w:numId w:val="23"/>
        </w:numPr>
        <w:ind w:left="0" w:firstLine="0"/>
        <w:jc w:val="both"/>
        <w:rPr>
          <w:sz w:val="21"/>
          <w:szCs w:val="21"/>
        </w:rPr>
      </w:pPr>
      <w:r w:rsidRPr="000309D3">
        <w:rPr>
          <w:sz w:val="21"/>
          <w:szCs w:val="21"/>
        </w:rPr>
        <w:t xml:space="preserve">После освоения Слушателем образовательной программы и успешного прохождения итоговой аттестации </w:t>
      </w:r>
      <w:r>
        <w:rPr>
          <w:sz w:val="21"/>
          <w:szCs w:val="21"/>
        </w:rPr>
        <w:t>выдать</w:t>
      </w:r>
      <w:r w:rsidRPr="000309D3">
        <w:rPr>
          <w:sz w:val="21"/>
          <w:szCs w:val="21"/>
        </w:rPr>
        <w:t xml:space="preserve"> документ </w:t>
      </w:r>
      <w:r>
        <w:rPr>
          <w:sz w:val="21"/>
          <w:szCs w:val="21"/>
        </w:rPr>
        <w:t>установле</w:t>
      </w:r>
      <w:r w:rsidR="00F214A6">
        <w:rPr>
          <w:sz w:val="21"/>
          <w:szCs w:val="21"/>
        </w:rPr>
        <w:t>н</w:t>
      </w:r>
      <w:r>
        <w:rPr>
          <w:sz w:val="21"/>
          <w:szCs w:val="21"/>
        </w:rPr>
        <w:t xml:space="preserve">ного </w:t>
      </w:r>
      <w:r w:rsidR="00F214A6">
        <w:rPr>
          <w:sz w:val="21"/>
          <w:szCs w:val="21"/>
        </w:rPr>
        <w:t>Академией образца</w:t>
      </w:r>
      <w:r w:rsidRPr="000309D3">
        <w:rPr>
          <w:sz w:val="21"/>
          <w:szCs w:val="21"/>
        </w:rPr>
        <w:t>: диплом о профессиональной переподготовке.</w:t>
      </w:r>
    </w:p>
    <w:p w14:paraId="0BC099B6" w14:textId="77777777" w:rsidR="000309D3" w:rsidRPr="000309D3" w:rsidRDefault="000309D3" w:rsidP="000309D3">
      <w:pPr>
        <w:jc w:val="both"/>
        <w:rPr>
          <w:sz w:val="21"/>
          <w:szCs w:val="21"/>
        </w:rPr>
      </w:pPr>
    </w:p>
    <w:p w14:paraId="3FC9A521" w14:textId="65608D55" w:rsidR="00E02533" w:rsidRPr="005C6951" w:rsidRDefault="006D41FD" w:rsidP="006D41FD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>
        <w:rPr>
          <w:rFonts w:ascii="Times New Roman" w:hAnsi="Times New Roman"/>
          <w:i w:val="0"/>
          <w:spacing w:val="0"/>
          <w:sz w:val="21"/>
          <w:szCs w:val="21"/>
        </w:rPr>
        <w:t xml:space="preserve">3. </w:t>
      </w:r>
      <w:r w:rsidR="00E02533" w:rsidRPr="005C6951">
        <w:rPr>
          <w:rFonts w:ascii="Times New Roman" w:hAnsi="Times New Roman"/>
          <w:i w:val="0"/>
          <w:spacing w:val="0"/>
          <w:sz w:val="21"/>
          <w:szCs w:val="21"/>
        </w:rPr>
        <w:t>ПРАВА И ОБЯЗАННОСТИ СЛУШАТЕЛЯ</w:t>
      </w:r>
    </w:p>
    <w:p w14:paraId="35D0C020" w14:textId="3346B343" w:rsidR="00E02533" w:rsidRPr="006D41FD" w:rsidRDefault="006D41FD" w:rsidP="006D41FD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3.1. </w:t>
      </w:r>
      <w:r w:rsidR="00E02533" w:rsidRPr="006D41FD">
        <w:rPr>
          <w:b/>
          <w:sz w:val="21"/>
          <w:szCs w:val="21"/>
        </w:rPr>
        <w:t>Слушатель вправе:</w:t>
      </w:r>
    </w:p>
    <w:p w14:paraId="24675D00" w14:textId="3A57F0B9" w:rsidR="00E02533" w:rsidRPr="005C6951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3.1.1. </w:t>
      </w:r>
      <w:r w:rsidR="00F214A6">
        <w:rPr>
          <w:sz w:val="21"/>
          <w:szCs w:val="21"/>
          <w:lang w:val="ru-RU"/>
        </w:rPr>
        <w:t>П</w:t>
      </w:r>
      <w:r w:rsidR="00E02533" w:rsidRPr="005C6951">
        <w:rPr>
          <w:sz w:val="21"/>
          <w:szCs w:val="21"/>
          <w:lang w:val="ru-RU"/>
        </w:rPr>
        <w:t>олучать</w:t>
      </w:r>
      <w:r w:rsidR="00E02533" w:rsidRPr="005C6951">
        <w:rPr>
          <w:sz w:val="21"/>
          <w:szCs w:val="21"/>
        </w:rPr>
        <w:t xml:space="preserve"> информацию от </w:t>
      </w:r>
      <w:r w:rsidR="00E02533" w:rsidRPr="005C6951">
        <w:rPr>
          <w:sz w:val="21"/>
          <w:szCs w:val="21"/>
          <w:lang w:val="ru-RU"/>
        </w:rPr>
        <w:t>Академии</w:t>
      </w:r>
      <w:r w:rsidR="00E02533" w:rsidRPr="005C6951">
        <w:rPr>
          <w:sz w:val="21"/>
          <w:szCs w:val="21"/>
        </w:rPr>
        <w:t xml:space="preserve"> по вопросам организации и обеспечения надлежащего предоставления</w:t>
      </w:r>
      <w:r w:rsidR="00E02533"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 xml:space="preserve">образовательной услуги, предусмотренной </w:t>
      </w:r>
      <w:r w:rsidR="00F214A6">
        <w:rPr>
          <w:sz w:val="21"/>
          <w:szCs w:val="21"/>
          <w:lang w:val="ru-RU"/>
        </w:rPr>
        <w:t xml:space="preserve">данным </w:t>
      </w:r>
      <w:r w:rsidR="00E02533" w:rsidRPr="005C6951">
        <w:rPr>
          <w:sz w:val="21"/>
          <w:szCs w:val="21"/>
        </w:rPr>
        <w:t>Договор</w:t>
      </w:r>
      <w:r w:rsidR="00F214A6">
        <w:rPr>
          <w:sz w:val="21"/>
          <w:szCs w:val="21"/>
          <w:lang w:val="ru-RU"/>
        </w:rPr>
        <w:t>ом.</w:t>
      </w:r>
      <w:r w:rsidR="00E02533" w:rsidRPr="005C6951">
        <w:rPr>
          <w:sz w:val="21"/>
          <w:szCs w:val="21"/>
        </w:rPr>
        <w:t xml:space="preserve"> </w:t>
      </w:r>
    </w:p>
    <w:p w14:paraId="2C678685" w14:textId="5ABACBD0" w:rsidR="00E02533" w:rsidRPr="005C6951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3.1.2. </w:t>
      </w:r>
      <w:r w:rsidR="00F214A6">
        <w:rPr>
          <w:sz w:val="21"/>
          <w:szCs w:val="21"/>
          <w:lang w:val="ru-RU"/>
        </w:rPr>
        <w:t>П</w:t>
      </w:r>
      <w:r w:rsidR="00E02533" w:rsidRPr="005C6951">
        <w:rPr>
          <w:sz w:val="21"/>
          <w:szCs w:val="21"/>
          <w:lang w:val="ru-RU"/>
        </w:rPr>
        <w:t>олучать</w:t>
      </w:r>
      <w:r w:rsidR="00E02533" w:rsidRPr="005C6951">
        <w:rPr>
          <w:sz w:val="21"/>
          <w:szCs w:val="21"/>
        </w:rPr>
        <w:t xml:space="preserve"> полную и достоверную информацию об оценке своих знаний, умений, навыков и компетенций, а также о критериях этой оценки</w:t>
      </w:r>
      <w:r w:rsidR="00F214A6">
        <w:rPr>
          <w:sz w:val="21"/>
          <w:szCs w:val="21"/>
          <w:lang w:val="ru-RU"/>
        </w:rPr>
        <w:t>.</w:t>
      </w:r>
    </w:p>
    <w:p w14:paraId="1AA054AA" w14:textId="4B29C5E6" w:rsidR="00E02533" w:rsidRPr="005C6951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3.1.3. </w:t>
      </w:r>
      <w:r w:rsidR="00F214A6">
        <w:rPr>
          <w:sz w:val="21"/>
          <w:szCs w:val="21"/>
          <w:lang w:val="ru-RU"/>
        </w:rPr>
        <w:t>П</w:t>
      </w:r>
      <w:proofErr w:type="spellStart"/>
      <w:r w:rsidR="00E02533" w:rsidRPr="005C6951">
        <w:rPr>
          <w:sz w:val="21"/>
          <w:szCs w:val="21"/>
        </w:rPr>
        <w:t>ользоваться</w:t>
      </w:r>
      <w:proofErr w:type="spellEnd"/>
      <w:r w:rsidR="00E02533" w:rsidRPr="005C6951">
        <w:rPr>
          <w:sz w:val="21"/>
          <w:szCs w:val="21"/>
        </w:rPr>
        <w:t xml:space="preserve"> в порядке, установленном локальными нормативными актами </w:t>
      </w:r>
      <w:r w:rsidR="00E02533" w:rsidRPr="005C6951">
        <w:rPr>
          <w:sz w:val="21"/>
          <w:szCs w:val="21"/>
          <w:lang w:val="ru-RU"/>
        </w:rPr>
        <w:t>Академии</w:t>
      </w:r>
      <w:r w:rsidR="00F214A6">
        <w:rPr>
          <w:sz w:val="21"/>
          <w:szCs w:val="21"/>
          <w:lang w:val="ru-RU"/>
        </w:rPr>
        <w:t>,</w:t>
      </w:r>
      <w:r w:rsidR="00E02533" w:rsidRPr="005C6951">
        <w:rPr>
          <w:sz w:val="21"/>
          <w:szCs w:val="21"/>
        </w:rPr>
        <w:t xml:space="preserve"> </w:t>
      </w:r>
      <w:r w:rsidR="00F214A6">
        <w:rPr>
          <w:sz w:val="21"/>
          <w:szCs w:val="21"/>
          <w:lang w:val="ru-RU"/>
        </w:rPr>
        <w:t>материально-технической базой</w:t>
      </w:r>
      <w:r w:rsidR="00E02533" w:rsidRPr="005C6951">
        <w:rPr>
          <w:sz w:val="21"/>
          <w:szCs w:val="21"/>
        </w:rPr>
        <w:t xml:space="preserve"> Академии,</w:t>
      </w:r>
      <w:r w:rsidR="00F214A6">
        <w:rPr>
          <w:sz w:val="21"/>
          <w:szCs w:val="21"/>
          <w:lang w:val="ru-RU"/>
        </w:rPr>
        <w:t xml:space="preserve"> библиотечным фондом (электронной библиотекой), учебными материалами</w:t>
      </w:r>
      <w:r w:rsidR="00E02533" w:rsidRPr="005C6951">
        <w:rPr>
          <w:sz w:val="21"/>
          <w:szCs w:val="21"/>
        </w:rPr>
        <w:t xml:space="preserve"> необходимым</w:t>
      </w:r>
      <w:r w:rsidR="00F214A6">
        <w:rPr>
          <w:sz w:val="21"/>
          <w:szCs w:val="21"/>
          <w:lang w:val="ru-RU"/>
        </w:rPr>
        <w:t>и</w:t>
      </w:r>
      <w:r w:rsidR="00E02533" w:rsidRPr="005C6951">
        <w:rPr>
          <w:sz w:val="21"/>
          <w:szCs w:val="21"/>
        </w:rPr>
        <w:t xml:space="preserve"> для освоения образовательной программы во время занятий, предусмотренных расписанием</w:t>
      </w:r>
      <w:r w:rsidR="00F214A6">
        <w:rPr>
          <w:sz w:val="21"/>
          <w:szCs w:val="21"/>
          <w:lang w:val="ru-RU"/>
        </w:rPr>
        <w:t>.</w:t>
      </w:r>
    </w:p>
    <w:p w14:paraId="13DCC804" w14:textId="1C99F281" w:rsidR="00E02533" w:rsidRPr="005C6951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3.1.4. </w:t>
      </w:r>
      <w:r w:rsidR="00F214A6">
        <w:rPr>
          <w:sz w:val="21"/>
          <w:szCs w:val="21"/>
          <w:lang w:val="ru-RU"/>
        </w:rPr>
        <w:t>О</w:t>
      </w:r>
      <w:proofErr w:type="spellStart"/>
      <w:r w:rsidR="00E02533" w:rsidRPr="005C6951">
        <w:rPr>
          <w:sz w:val="21"/>
          <w:szCs w:val="21"/>
        </w:rPr>
        <w:t>бращаться</w:t>
      </w:r>
      <w:proofErr w:type="spellEnd"/>
      <w:r w:rsidR="00E02533" w:rsidRPr="005C6951">
        <w:rPr>
          <w:sz w:val="21"/>
          <w:szCs w:val="21"/>
        </w:rPr>
        <w:t xml:space="preserve"> к работникам </w:t>
      </w:r>
      <w:r w:rsidR="00E02533" w:rsidRPr="005C6951">
        <w:rPr>
          <w:sz w:val="21"/>
          <w:szCs w:val="21"/>
          <w:lang w:val="ru-RU"/>
        </w:rPr>
        <w:t>Академии</w:t>
      </w:r>
      <w:r w:rsidR="00F214A6">
        <w:rPr>
          <w:sz w:val="21"/>
          <w:szCs w:val="21"/>
          <w:lang w:val="ru-RU"/>
        </w:rPr>
        <w:t>, получать консультации</w:t>
      </w:r>
      <w:r w:rsidR="00E02533" w:rsidRPr="005C6951">
        <w:rPr>
          <w:sz w:val="21"/>
          <w:szCs w:val="21"/>
        </w:rPr>
        <w:t xml:space="preserve"> по вопросам, </w:t>
      </w:r>
      <w:proofErr w:type="gramStart"/>
      <w:r w:rsidR="00E02533" w:rsidRPr="005C6951">
        <w:rPr>
          <w:sz w:val="21"/>
          <w:szCs w:val="21"/>
        </w:rPr>
        <w:t>касающимся  обучения</w:t>
      </w:r>
      <w:proofErr w:type="gramEnd"/>
      <w:r w:rsidR="00E02533" w:rsidRPr="005C6951">
        <w:rPr>
          <w:sz w:val="21"/>
          <w:szCs w:val="21"/>
        </w:rPr>
        <w:t xml:space="preserve"> в </w:t>
      </w:r>
      <w:r w:rsidR="00E02533" w:rsidRPr="005C6951">
        <w:rPr>
          <w:sz w:val="21"/>
          <w:szCs w:val="21"/>
          <w:lang w:val="ru-RU"/>
        </w:rPr>
        <w:t>Академии</w:t>
      </w:r>
      <w:r w:rsidR="00F214A6">
        <w:rPr>
          <w:sz w:val="21"/>
          <w:szCs w:val="21"/>
          <w:lang w:val="ru-RU"/>
        </w:rPr>
        <w:t>.</w:t>
      </w:r>
    </w:p>
    <w:p w14:paraId="17F1F528" w14:textId="58F9128F" w:rsidR="00E02533" w:rsidRPr="005C6951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3.1.5. </w:t>
      </w:r>
      <w:r w:rsidR="00F214A6">
        <w:rPr>
          <w:sz w:val="21"/>
          <w:szCs w:val="21"/>
          <w:lang w:val="ru-RU"/>
        </w:rPr>
        <w:t>П</w:t>
      </w:r>
      <w:proofErr w:type="spellStart"/>
      <w:r w:rsidR="00E02533" w:rsidRPr="005C6951">
        <w:rPr>
          <w:sz w:val="21"/>
          <w:szCs w:val="21"/>
        </w:rPr>
        <w:t>ринимать</w:t>
      </w:r>
      <w:proofErr w:type="spellEnd"/>
      <w:r w:rsidR="00E02533" w:rsidRPr="005C6951">
        <w:rPr>
          <w:sz w:val="21"/>
          <w:szCs w:val="21"/>
        </w:rPr>
        <w:t xml:space="preserve"> участие в социально-культурных, оздоровительных</w:t>
      </w:r>
      <w:r w:rsidR="00F214A6">
        <w:rPr>
          <w:sz w:val="21"/>
          <w:szCs w:val="21"/>
          <w:lang w:val="ru-RU"/>
        </w:rPr>
        <w:t xml:space="preserve">, творческих </w:t>
      </w:r>
      <w:r w:rsidR="00E02533" w:rsidRPr="005C6951">
        <w:rPr>
          <w:sz w:val="21"/>
          <w:szCs w:val="21"/>
        </w:rPr>
        <w:t xml:space="preserve">мероприятиях, организованных </w:t>
      </w:r>
      <w:r w:rsidR="00E02533" w:rsidRPr="005C6951">
        <w:rPr>
          <w:sz w:val="21"/>
          <w:szCs w:val="21"/>
          <w:lang w:val="ru-RU"/>
        </w:rPr>
        <w:t>Академией</w:t>
      </w:r>
      <w:r w:rsidR="00F214A6">
        <w:rPr>
          <w:sz w:val="21"/>
          <w:szCs w:val="21"/>
          <w:lang w:val="ru-RU"/>
        </w:rPr>
        <w:t xml:space="preserve"> для Слушателей и сторонних физических и юридических лиц.</w:t>
      </w:r>
    </w:p>
    <w:p w14:paraId="3856BFBF" w14:textId="6649CDAA" w:rsidR="00E02533" w:rsidRPr="00E45814" w:rsidRDefault="006D41FD" w:rsidP="006D41FD">
      <w:pPr>
        <w:pStyle w:val="24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3.1.6. </w:t>
      </w:r>
      <w:r w:rsidR="00F214A6" w:rsidRPr="00E45814">
        <w:rPr>
          <w:sz w:val="21"/>
          <w:szCs w:val="21"/>
          <w:lang w:val="ru-RU"/>
        </w:rPr>
        <w:t>П</w:t>
      </w:r>
      <w:proofErr w:type="spellStart"/>
      <w:r w:rsidR="00E02533" w:rsidRPr="00E45814">
        <w:rPr>
          <w:sz w:val="21"/>
          <w:szCs w:val="21"/>
        </w:rPr>
        <w:t>рекратить</w:t>
      </w:r>
      <w:proofErr w:type="spellEnd"/>
      <w:r w:rsidR="00E02533" w:rsidRPr="00E45814">
        <w:rPr>
          <w:sz w:val="21"/>
          <w:szCs w:val="21"/>
        </w:rPr>
        <w:t xml:space="preserve"> образовательные отношения досрочно по своей инициативе</w:t>
      </w:r>
      <w:r w:rsidR="00F214A6" w:rsidRPr="00E45814">
        <w:rPr>
          <w:sz w:val="21"/>
          <w:szCs w:val="21"/>
          <w:lang w:val="ru-RU"/>
        </w:rPr>
        <w:t xml:space="preserve"> с последующим отчислением</w:t>
      </w:r>
      <w:r w:rsidR="00E02533" w:rsidRPr="00E45814">
        <w:rPr>
          <w:sz w:val="21"/>
          <w:szCs w:val="21"/>
        </w:rPr>
        <w:t xml:space="preserve"> </w:t>
      </w:r>
      <w:r w:rsidR="0075157D" w:rsidRPr="00E45814">
        <w:rPr>
          <w:sz w:val="21"/>
          <w:szCs w:val="21"/>
          <w:lang w:val="ru-RU"/>
        </w:rPr>
        <w:t>из Академии.</w:t>
      </w:r>
    </w:p>
    <w:p w14:paraId="7F0B8D2E" w14:textId="3863EB2B" w:rsidR="00E02533" w:rsidRPr="006D41FD" w:rsidRDefault="006D41FD" w:rsidP="006D41FD">
      <w:pPr>
        <w:pStyle w:val="24"/>
        <w:rPr>
          <w:sz w:val="22"/>
          <w:szCs w:val="22"/>
        </w:rPr>
      </w:pPr>
      <w:r>
        <w:rPr>
          <w:sz w:val="21"/>
          <w:szCs w:val="21"/>
          <w:lang w:val="ru-RU"/>
        </w:rPr>
        <w:t xml:space="preserve">3.1.7. </w:t>
      </w:r>
      <w:r w:rsidR="007A1516">
        <w:rPr>
          <w:sz w:val="21"/>
          <w:szCs w:val="21"/>
          <w:lang w:val="ru-RU"/>
        </w:rPr>
        <w:t>П</w:t>
      </w:r>
      <w:r w:rsidR="00E02533" w:rsidRPr="005C6951">
        <w:rPr>
          <w:sz w:val="21"/>
          <w:szCs w:val="21"/>
          <w:lang w:val="ru-RU"/>
        </w:rPr>
        <w:t xml:space="preserve">ользоваться </w:t>
      </w:r>
      <w:r w:rsidR="00E02533" w:rsidRPr="005C6951">
        <w:rPr>
          <w:sz w:val="21"/>
          <w:szCs w:val="21"/>
        </w:rPr>
        <w:t>иными академически</w:t>
      </w:r>
      <w:r w:rsidR="00E02533" w:rsidRPr="005C6951">
        <w:rPr>
          <w:sz w:val="21"/>
          <w:szCs w:val="21"/>
          <w:lang w:val="ru-RU"/>
        </w:rPr>
        <w:t>ми</w:t>
      </w:r>
      <w:r w:rsidR="00E02533" w:rsidRPr="005C6951">
        <w:rPr>
          <w:sz w:val="21"/>
          <w:szCs w:val="21"/>
        </w:rPr>
        <w:t xml:space="preserve"> права</w:t>
      </w:r>
      <w:r w:rsidR="00E02533" w:rsidRPr="005C6951">
        <w:rPr>
          <w:sz w:val="21"/>
          <w:szCs w:val="21"/>
          <w:lang w:val="ru-RU"/>
        </w:rPr>
        <w:t>ми</w:t>
      </w:r>
      <w:r w:rsidR="00E02533" w:rsidRPr="005C6951">
        <w:rPr>
          <w:sz w:val="21"/>
          <w:szCs w:val="21"/>
        </w:rPr>
        <w:t>, предусмотренными частью 1</w:t>
      </w:r>
      <w:r w:rsidR="00E02533"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статьи 34 Федерального закона от 29</w:t>
      </w:r>
      <w:r w:rsidR="00E02533" w:rsidRPr="005C6951">
        <w:rPr>
          <w:sz w:val="21"/>
          <w:szCs w:val="21"/>
          <w:lang w:val="ru-RU"/>
        </w:rPr>
        <w:t>.12.</w:t>
      </w:r>
      <w:r w:rsidR="00E02533" w:rsidRPr="005C6951">
        <w:rPr>
          <w:sz w:val="21"/>
          <w:szCs w:val="21"/>
        </w:rPr>
        <w:t>2012 № 273-ФЗ «Об образовании в Российской Федерации»</w:t>
      </w:r>
      <w:r w:rsidR="00307819">
        <w:rPr>
          <w:sz w:val="21"/>
          <w:szCs w:val="21"/>
          <w:lang w:val="ru-RU"/>
        </w:rPr>
        <w:t xml:space="preserve">, </w:t>
      </w:r>
      <w:r w:rsidR="007A1516">
        <w:rPr>
          <w:sz w:val="21"/>
          <w:szCs w:val="21"/>
          <w:lang w:val="ru-RU"/>
        </w:rPr>
        <w:t xml:space="preserve">имеющих непосредственное отношение </w:t>
      </w:r>
      <w:proofErr w:type="gramStart"/>
      <w:r w:rsidR="007A1516">
        <w:rPr>
          <w:sz w:val="21"/>
          <w:szCs w:val="21"/>
          <w:lang w:val="ru-RU"/>
        </w:rPr>
        <w:t>к  Д</w:t>
      </w:r>
      <w:r w:rsidR="00307819">
        <w:rPr>
          <w:sz w:val="21"/>
          <w:szCs w:val="21"/>
          <w:lang w:val="ru-RU"/>
        </w:rPr>
        <w:t>ополнительн</w:t>
      </w:r>
      <w:r w:rsidR="007A1516">
        <w:rPr>
          <w:sz w:val="21"/>
          <w:szCs w:val="21"/>
          <w:lang w:val="ru-RU"/>
        </w:rPr>
        <w:t>ому</w:t>
      </w:r>
      <w:proofErr w:type="gramEnd"/>
      <w:r w:rsidR="00307819">
        <w:rPr>
          <w:sz w:val="21"/>
          <w:szCs w:val="21"/>
          <w:lang w:val="ru-RU"/>
        </w:rPr>
        <w:t xml:space="preserve"> профессионально</w:t>
      </w:r>
      <w:r w:rsidR="007A1516">
        <w:rPr>
          <w:sz w:val="21"/>
          <w:szCs w:val="21"/>
          <w:lang w:val="ru-RU"/>
        </w:rPr>
        <w:t>му</w:t>
      </w:r>
      <w:r w:rsidR="00307819">
        <w:rPr>
          <w:sz w:val="21"/>
          <w:szCs w:val="21"/>
          <w:lang w:val="ru-RU"/>
        </w:rPr>
        <w:t xml:space="preserve"> образовани</w:t>
      </w:r>
      <w:r w:rsidR="007A1516">
        <w:rPr>
          <w:sz w:val="21"/>
          <w:szCs w:val="21"/>
          <w:lang w:val="ru-RU"/>
        </w:rPr>
        <w:t>ю</w:t>
      </w:r>
      <w:r>
        <w:rPr>
          <w:sz w:val="21"/>
          <w:szCs w:val="21"/>
          <w:lang w:val="ru-RU"/>
        </w:rPr>
        <w:t xml:space="preserve"> </w:t>
      </w:r>
      <w:r w:rsidRPr="006D41FD">
        <w:rPr>
          <w:color w:val="1A1A1A"/>
          <w:sz w:val="22"/>
          <w:szCs w:val="22"/>
          <w:shd w:val="clear" w:color="auto" w:fill="FFFFFF"/>
        </w:rPr>
        <w:t>и утверждёнными положениями локальных нормативных актов Академии</w:t>
      </w:r>
      <w:r>
        <w:rPr>
          <w:color w:val="1A1A1A"/>
          <w:sz w:val="22"/>
          <w:szCs w:val="22"/>
          <w:shd w:val="clear" w:color="auto" w:fill="FFFFFF"/>
          <w:lang w:val="ru-RU"/>
        </w:rPr>
        <w:t>.</w:t>
      </w:r>
    </w:p>
    <w:p w14:paraId="793425ED" w14:textId="27A9E269" w:rsidR="00E02533" w:rsidRPr="006D41FD" w:rsidRDefault="006D41FD" w:rsidP="006D41FD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3.2. </w:t>
      </w:r>
      <w:r w:rsidR="00E02533" w:rsidRPr="006D41FD">
        <w:rPr>
          <w:b/>
          <w:sz w:val="21"/>
          <w:szCs w:val="21"/>
        </w:rPr>
        <w:t>Слушатель обязуется:</w:t>
      </w:r>
    </w:p>
    <w:p w14:paraId="609FFDFD" w14:textId="1169C759" w:rsidR="00E02533" w:rsidRPr="005C6951" w:rsidRDefault="007A1516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>
        <w:rPr>
          <w:spacing w:val="0"/>
          <w:sz w:val="21"/>
          <w:szCs w:val="21"/>
          <w:lang w:val="ru-RU"/>
        </w:rPr>
        <w:t xml:space="preserve">Добросовестно </w:t>
      </w:r>
      <w:r w:rsidR="00E02533" w:rsidRPr="005C6951">
        <w:rPr>
          <w:spacing w:val="0"/>
          <w:sz w:val="21"/>
          <w:szCs w:val="21"/>
          <w:lang w:val="ru-RU"/>
        </w:rPr>
        <w:t>о</w:t>
      </w:r>
      <w:proofErr w:type="spellStart"/>
      <w:r w:rsidR="00E02533" w:rsidRPr="005C6951">
        <w:rPr>
          <w:spacing w:val="0"/>
          <w:sz w:val="21"/>
          <w:szCs w:val="21"/>
        </w:rPr>
        <w:t>сваивать</w:t>
      </w:r>
      <w:proofErr w:type="spellEnd"/>
      <w:r w:rsidR="00E02533" w:rsidRPr="005C6951">
        <w:rPr>
          <w:spacing w:val="0"/>
          <w:sz w:val="21"/>
          <w:szCs w:val="21"/>
        </w:rPr>
        <w:t xml:space="preserve"> </w:t>
      </w:r>
      <w:r w:rsidR="00E02533" w:rsidRPr="005C6951">
        <w:rPr>
          <w:spacing w:val="0"/>
          <w:sz w:val="21"/>
          <w:szCs w:val="21"/>
          <w:lang w:val="ru-RU"/>
        </w:rPr>
        <w:t>о</w:t>
      </w:r>
      <w:proofErr w:type="spellStart"/>
      <w:r w:rsidR="00E02533" w:rsidRPr="005C6951">
        <w:rPr>
          <w:spacing w:val="0"/>
          <w:sz w:val="21"/>
          <w:szCs w:val="21"/>
        </w:rPr>
        <w:t>бразовательную</w:t>
      </w:r>
      <w:proofErr w:type="spellEnd"/>
      <w:r w:rsidR="00E02533" w:rsidRPr="005C6951">
        <w:rPr>
          <w:spacing w:val="0"/>
          <w:sz w:val="21"/>
          <w:szCs w:val="21"/>
        </w:rPr>
        <w:t xml:space="preserve"> программу</w:t>
      </w:r>
      <w:r>
        <w:rPr>
          <w:spacing w:val="0"/>
          <w:sz w:val="21"/>
          <w:szCs w:val="21"/>
          <w:lang w:val="ru-RU"/>
        </w:rPr>
        <w:t xml:space="preserve">, </w:t>
      </w:r>
      <w:r w:rsidR="00E02533" w:rsidRPr="005C6951">
        <w:rPr>
          <w:spacing w:val="0"/>
          <w:sz w:val="21"/>
          <w:szCs w:val="21"/>
        </w:rPr>
        <w:t xml:space="preserve">посещать предусмотренные учебным планом учебные занятия согласно расписанию, осуществлять самостоятельную подготовку к занятиям, </w:t>
      </w:r>
      <w:r w:rsidR="00E02533" w:rsidRPr="005C6951">
        <w:rPr>
          <w:spacing w:val="0"/>
          <w:sz w:val="21"/>
          <w:szCs w:val="21"/>
          <w:lang w:val="ru-RU"/>
        </w:rPr>
        <w:t xml:space="preserve">выполнять требования образовательной программы, в том числе установленные объемы учебной нагрузки и самостоятельной работы, </w:t>
      </w:r>
      <w:r w:rsidR="00E02533" w:rsidRPr="005C6951">
        <w:rPr>
          <w:spacing w:val="0"/>
          <w:sz w:val="21"/>
          <w:szCs w:val="21"/>
        </w:rPr>
        <w:t>выполнять задания</w:t>
      </w:r>
      <w:r w:rsidR="00E02533" w:rsidRPr="005C6951">
        <w:rPr>
          <w:spacing w:val="0"/>
          <w:sz w:val="21"/>
          <w:szCs w:val="21"/>
          <w:lang w:val="ru-RU"/>
        </w:rPr>
        <w:t xml:space="preserve">, данные педагогическими работниками </w:t>
      </w:r>
      <w:r w:rsidR="00E02533" w:rsidRPr="005C6951">
        <w:rPr>
          <w:spacing w:val="0"/>
          <w:sz w:val="21"/>
          <w:szCs w:val="21"/>
        </w:rPr>
        <w:t xml:space="preserve">в рамках </w:t>
      </w:r>
      <w:r w:rsidR="00E02533" w:rsidRPr="005C6951">
        <w:rPr>
          <w:spacing w:val="0"/>
          <w:sz w:val="21"/>
          <w:szCs w:val="21"/>
          <w:lang w:val="ru-RU"/>
        </w:rPr>
        <w:t>о</w:t>
      </w:r>
      <w:proofErr w:type="spellStart"/>
      <w:r w:rsidR="00E02533" w:rsidRPr="005C6951">
        <w:rPr>
          <w:spacing w:val="0"/>
          <w:sz w:val="21"/>
          <w:szCs w:val="21"/>
        </w:rPr>
        <w:t>бразовательной</w:t>
      </w:r>
      <w:proofErr w:type="spellEnd"/>
      <w:r w:rsidR="00E02533" w:rsidRPr="005C6951">
        <w:rPr>
          <w:spacing w:val="0"/>
          <w:sz w:val="21"/>
          <w:szCs w:val="21"/>
        </w:rPr>
        <w:t xml:space="preserve"> программы</w:t>
      </w:r>
      <w:r>
        <w:rPr>
          <w:spacing w:val="0"/>
          <w:sz w:val="21"/>
          <w:szCs w:val="21"/>
          <w:lang w:val="ru-RU"/>
        </w:rPr>
        <w:t xml:space="preserve"> Академии.</w:t>
      </w:r>
      <w:r w:rsidR="00E02533" w:rsidRPr="005C6951">
        <w:rPr>
          <w:spacing w:val="0"/>
          <w:sz w:val="21"/>
          <w:szCs w:val="21"/>
        </w:rPr>
        <w:t xml:space="preserve"> </w:t>
      </w:r>
    </w:p>
    <w:p w14:paraId="74DFCDB7" w14:textId="41846F3C" w:rsidR="00E02533" w:rsidRPr="00E45814" w:rsidRDefault="007A1516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>
        <w:rPr>
          <w:spacing w:val="0"/>
          <w:sz w:val="21"/>
          <w:szCs w:val="21"/>
          <w:lang w:val="ru-RU"/>
        </w:rPr>
        <w:t>В</w:t>
      </w:r>
      <w:proofErr w:type="spellStart"/>
      <w:r w:rsidR="00E02533" w:rsidRPr="005C6951">
        <w:rPr>
          <w:spacing w:val="0"/>
          <w:sz w:val="21"/>
          <w:szCs w:val="21"/>
        </w:rPr>
        <w:t>ыполнять</w:t>
      </w:r>
      <w:proofErr w:type="spellEnd"/>
      <w:r w:rsidR="00E02533" w:rsidRPr="005C6951">
        <w:rPr>
          <w:spacing w:val="0"/>
          <w:sz w:val="21"/>
          <w:szCs w:val="21"/>
        </w:rPr>
        <w:t xml:space="preserve"> требования </w:t>
      </w:r>
      <w:r w:rsidR="00E02533" w:rsidRPr="005C6951">
        <w:rPr>
          <w:spacing w:val="0"/>
          <w:sz w:val="21"/>
          <w:szCs w:val="21"/>
          <w:lang w:val="ru-RU"/>
        </w:rPr>
        <w:t xml:space="preserve">законов, </w:t>
      </w:r>
      <w:r w:rsidR="00E02533" w:rsidRPr="005C6951">
        <w:rPr>
          <w:spacing w:val="0"/>
          <w:sz w:val="21"/>
          <w:szCs w:val="21"/>
        </w:rPr>
        <w:t xml:space="preserve">нормативных правовых актов </w:t>
      </w:r>
      <w:r w:rsidR="00E02533" w:rsidRPr="005C6951">
        <w:rPr>
          <w:spacing w:val="0"/>
          <w:sz w:val="21"/>
          <w:szCs w:val="21"/>
          <w:lang w:val="ru-RU"/>
        </w:rPr>
        <w:t>в области образования</w:t>
      </w:r>
      <w:r w:rsidR="00E02533" w:rsidRPr="005C6951">
        <w:rPr>
          <w:spacing w:val="0"/>
          <w:sz w:val="21"/>
          <w:szCs w:val="21"/>
        </w:rPr>
        <w:t xml:space="preserve">, </w:t>
      </w:r>
      <w:r w:rsidR="00E02533" w:rsidRPr="005C6951">
        <w:rPr>
          <w:spacing w:val="0"/>
          <w:sz w:val="21"/>
          <w:szCs w:val="21"/>
          <w:lang w:val="ru-RU"/>
        </w:rPr>
        <w:t>в том числе соблюдать требования, установленные в статье 43 Федерального закона от 29.12.2012 №273-ФЗ «Об образовании в Российской Федерации», выполнять требования</w:t>
      </w:r>
      <w:r>
        <w:rPr>
          <w:spacing w:val="0"/>
          <w:sz w:val="21"/>
          <w:szCs w:val="21"/>
          <w:lang w:val="ru-RU"/>
        </w:rPr>
        <w:t xml:space="preserve"> Правил внутреннего распорядка обучающихся, иных</w:t>
      </w:r>
      <w:r w:rsidR="00E02533" w:rsidRPr="005C6951">
        <w:rPr>
          <w:spacing w:val="0"/>
          <w:sz w:val="21"/>
          <w:szCs w:val="21"/>
        </w:rPr>
        <w:t xml:space="preserve"> </w:t>
      </w:r>
      <w:r w:rsidR="00E02533" w:rsidRPr="005C6951">
        <w:rPr>
          <w:spacing w:val="0"/>
          <w:sz w:val="21"/>
          <w:szCs w:val="21"/>
          <w:lang w:val="ru-RU" w:eastAsia="ru-RU"/>
        </w:rPr>
        <w:t>локальны</w:t>
      </w:r>
      <w:r>
        <w:rPr>
          <w:spacing w:val="0"/>
          <w:sz w:val="21"/>
          <w:szCs w:val="21"/>
          <w:lang w:val="ru-RU" w:eastAsia="ru-RU"/>
        </w:rPr>
        <w:t>х</w:t>
      </w:r>
      <w:r w:rsidR="00E02533" w:rsidRPr="005C6951">
        <w:rPr>
          <w:spacing w:val="0"/>
          <w:sz w:val="21"/>
          <w:szCs w:val="21"/>
          <w:lang w:val="ru-RU" w:eastAsia="ru-RU"/>
        </w:rPr>
        <w:t xml:space="preserve"> </w:t>
      </w:r>
      <w:r>
        <w:rPr>
          <w:spacing w:val="0"/>
          <w:sz w:val="21"/>
          <w:szCs w:val="21"/>
          <w:lang w:val="ru-RU" w:eastAsia="ru-RU"/>
        </w:rPr>
        <w:t>а</w:t>
      </w:r>
      <w:r w:rsidR="00E02533" w:rsidRPr="005C6951">
        <w:rPr>
          <w:spacing w:val="0"/>
          <w:sz w:val="21"/>
          <w:szCs w:val="21"/>
          <w:lang w:val="ru-RU" w:eastAsia="ru-RU"/>
        </w:rPr>
        <w:t>кт</w:t>
      </w:r>
      <w:r>
        <w:rPr>
          <w:spacing w:val="0"/>
          <w:sz w:val="21"/>
          <w:szCs w:val="21"/>
          <w:lang w:val="ru-RU" w:eastAsia="ru-RU"/>
        </w:rPr>
        <w:t>ов</w:t>
      </w:r>
      <w:r w:rsidR="00E02533" w:rsidRPr="005C6951">
        <w:rPr>
          <w:spacing w:val="0"/>
          <w:sz w:val="21"/>
          <w:szCs w:val="21"/>
          <w:lang w:val="ru-RU" w:eastAsia="ru-RU"/>
        </w:rPr>
        <w:t xml:space="preserve"> Академии</w:t>
      </w:r>
      <w:r>
        <w:rPr>
          <w:spacing w:val="0"/>
          <w:sz w:val="21"/>
          <w:szCs w:val="21"/>
          <w:lang w:val="ru-RU" w:eastAsia="ru-RU"/>
        </w:rPr>
        <w:t xml:space="preserve"> в части организации и осуществления образовательной </w:t>
      </w:r>
      <w:r>
        <w:rPr>
          <w:spacing w:val="0"/>
          <w:sz w:val="21"/>
          <w:szCs w:val="21"/>
          <w:lang w:val="ru-RU" w:eastAsia="ru-RU"/>
        </w:rPr>
        <w:lastRenderedPageBreak/>
        <w:t xml:space="preserve">деятельности </w:t>
      </w:r>
      <w:r w:rsidRPr="00E45814">
        <w:rPr>
          <w:spacing w:val="0"/>
          <w:sz w:val="21"/>
          <w:szCs w:val="21"/>
          <w:lang w:val="ru-RU" w:eastAsia="ru-RU"/>
        </w:rPr>
        <w:t>со стороны обучающегося.</w:t>
      </w:r>
    </w:p>
    <w:p w14:paraId="48E3DA85" w14:textId="1AD61B6B" w:rsidR="00E02533" w:rsidRPr="005C6951" w:rsidRDefault="007A1516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>
        <w:rPr>
          <w:noProof/>
          <w:spacing w:val="0"/>
          <w:sz w:val="21"/>
          <w:szCs w:val="21"/>
          <w:lang w:val="ru-RU"/>
        </w:rPr>
        <w:t>И</w:t>
      </w:r>
      <w:r w:rsidR="00E02533" w:rsidRPr="005C6951">
        <w:rPr>
          <w:noProof/>
          <w:spacing w:val="0"/>
          <w:sz w:val="21"/>
          <w:szCs w:val="21"/>
        </w:rPr>
        <w:t xml:space="preserve">звещать </w:t>
      </w:r>
      <w:r w:rsidR="00E02533" w:rsidRPr="005C6951">
        <w:rPr>
          <w:noProof/>
          <w:spacing w:val="0"/>
          <w:sz w:val="21"/>
          <w:szCs w:val="21"/>
          <w:lang w:val="ru-RU"/>
        </w:rPr>
        <w:t>Академию</w:t>
      </w:r>
      <w:r w:rsidR="00E02533" w:rsidRPr="005C6951">
        <w:rPr>
          <w:noProof/>
          <w:spacing w:val="0"/>
          <w:sz w:val="21"/>
          <w:szCs w:val="21"/>
        </w:rPr>
        <w:t xml:space="preserve"> о </w:t>
      </w:r>
      <w:r w:rsidR="009D5EF8">
        <w:rPr>
          <w:noProof/>
          <w:spacing w:val="0"/>
          <w:sz w:val="21"/>
          <w:szCs w:val="21"/>
          <w:lang w:val="ru-RU"/>
        </w:rPr>
        <w:t xml:space="preserve">возможных </w:t>
      </w:r>
      <w:r w:rsidR="00E02533" w:rsidRPr="005C6951">
        <w:rPr>
          <w:noProof/>
          <w:spacing w:val="0"/>
          <w:sz w:val="21"/>
          <w:szCs w:val="21"/>
        </w:rPr>
        <w:t>причинах отсутствия на занятиях</w:t>
      </w:r>
      <w:r w:rsidR="009D5EF8">
        <w:rPr>
          <w:noProof/>
          <w:spacing w:val="0"/>
          <w:sz w:val="21"/>
          <w:szCs w:val="21"/>
          <w:lang w:val="ru-RU"/>
        </w:rPr>
        <w:t xml:space="preserve"> и аттестациях, а также невозможности </w:t>
      </w:r>
      <w:r>
        <w:rPr>
          <w:noProof/>
          <w:spacing w:val="0"/>
          <w:sz w:val="21"/>
          <w:szCs w:val="21"/>
          <w:lang w:val="ru-RU"/>
        </w:rPr>
        <w:t>выполнения учебного плана</w:t>
      </w:r>
      <w:r w:rsidR="009D5EF8">
        <w:rPr>
          <w:noProof/>
          <w:spacing w:val="0"/>
          <w:sz w:val="21"/>
          <w:szCs w:val="21"/>
          <w:lang w:val="ru-RU"/>
        </w:rPr>
        <w:t>.</w:t>
      </w:r>
    </w:p>
    <w:p w14:paraId="6842EFAA" w14:textId="3F1779CC" w:rsidR="00E02533" w:rsidRPr="005C6951" w:rsidRDefault="009D5EF8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noProof/>
          <w:spacing w:val="0"/>
          <w:sz w:val="21"/>
          <w:szCs w:val="21"/>
        </w:rPr>
      </w:pPr>
      <w:r>
        <w:rPr>
          <w:noProof/>
          <w:spacing w:val="0"/>
          <w:sz w:val="21"/>
          <w:szCs w:val="21"/>
          <w:lang w:val="ru-RU"/>
        </w:rPr>
        <w:t>Б</w:t>
      </w:r>
      <w:r w:rsidR="00E02533" w:rsidRPr="005C6951">
        <w:rPr>
          <w:noProof/>
          <w:spacing w:val="0"/>
          <w:sz w:val="21"/>
          <w:szCs w:val="21"/>
        </w:rPr>
        <w:t>ережно относиться к имуществу Академии,</w:t>
      </w:r>
      <w:r w:rsidR="00E02533" w:rsidRPr="005C6951">
        <w:rPr>
          <w:noProof/>
          <w:spacing w:val="0"/>
          <w:sz w:val="21"/>
          <w:szCs w:val="21"/>
          <w:lang w:val="ru-RU"/>
        </w:rPr>
        <w:t xml:space="preserve"> </w:t>
      </w:r>
      <w:r w:rsidR="00E02533" w:rsidRPr="005C6951">
        <w:rPr>
          <w:noProof/>
          <w:spacing w:val="0"/>
          <w:sz w:val="21"/>
          <w:szCs w:val="21"/>
        </w:rPr>
        <w:t>нести персональную ответственность за ущерб, причиненный по вине Слушателя имуществу Академии  в соответствии с законодательством Российской Федерации.</w:t>
      </w:r>
    </w:p>
    <w:p w14:paraId="524918AB" w14:textId="793F7133" w:rsidR="00E45814" w:rsidRPr="00E45814" w:rsidRDefault="00E45814" w:rsidP="00F507AB">
      <w:pPr>
        <w:numPr>
          <w:ilvl w:val="2"/>
          <w:numId w:val="15"/>
        </w:numPr>
        <w:ind w:left="0" w:firstLine="0"/>
        <w:jc w:val="both"/>
        <w:rPr>
          <w:sz w:val="21"/>
          <w:szCs w:val="21"/>
        </w:rPr>
      </w:pPr>
      <w:r w:rsidRPr="00E45814">
        <w:rPr>
          <w:color w:val="000000"/>
          <w:sz w:val="21"/>
          <w:szCs w:val="21"/>
        </w:rPr>
        <w:t>П</w:t>
      </w:r>
      <w:r w:rsidR="00E02533" w:rsidRPr="00E45814">
        <w:rPr>
          <w:color w:val="000000"/>
          <w:sz w:val="21"/>
          <w:szCs w:val="21"/>
        </w:rPr>
        <w:t>ри прекращении образовательных отношений по своей инициативе</w:t>
      </w:r>
      <w:r w:rsidRPr="00E45814">
        <w:rPr>
          <w:color w:val="000000"/>
          <w:sz w:val="21"/>
          <w:szCs w:val="21"/>
        </w:rPr>
        <w:t xml:space="preserve"> (п.1.1.6)</w:t>
      </w:r>
      <w:r w:rsidR="00E02533" w:rsidRPr="00E45814">
        <w:rPr>
          <w:color w:val="000000"/>
          <w:sz w:val="21"/>
          <w:szCs w:val="21"/>
        </w:rPr>
        <w:t xml:space="preserve"> уведомить Академию</w:t>
      </w:r>
      <w:r w:rsidRPr="00E45814">
        <w:rPr>
          <w:color w:val="000000"/>
          <w:sz w:val="21"/>
          <w:szCs w:val="21"/>
        </w:rPr>
        <w:t xml:space="preserve"> заявлением</w:t>
      </w:r>
      <w:r w:rsidR="00E02533" w:rsidRPr="00E45814">
        <w:rPr>
          <w:color w:val="000000"/>
          <w:sz w:val="21"/>
          <w:szCs w:val="21"/>
        </w:rPr>
        <w:t xml:space="preserve"> письменно или на</w:t>
      </w:r>
      <w:r w:rsidR="00E02533" w:rsidRPr="00E45814">
        <w:rPr>
          <w:sz w:val="21"/>
          <w:szCs w:val="21"/>
        </w:rPr>
        <w:t>править заявление об отчислении по адресу электронной почты, указанному в разделе 9 Договора. В заявлении об отчислении Слушатель указывает ФИО, наименование Программы, дату, с которой Слушатель хочет отчислиться и прекратить действие Договора</w:t>
      </w:r>
      <w:r w:rsidRPr="00E45814">
        <w:rPr>
          <w:sz w:val="21"/>
          <w:szCs w:val="21"/>
        </w:rPr>
        <w:t>, а также причину прекращения образовательных отношений.</w:t>
      </w:r>
    </w:p>
    <w:p w14:paraId="42709596" w14:textId="6FD49F34" w:rsidR="00E02533" w:rsidRPr="003E33E9" w:rsidRDefault="004F0296" w:rsidP="00F507AB">
      <w:pPr>
        <w:numPr>
          <w:ilvl w:val="2"/>
          <w:numId w:val="15"/>
        </w:numPr>
        <w:ind w:left="0" w:firstLine="0"/>
        <w:jc w:val="both"/>
        <w:rPr>
          <w:sz w:val="21"/>
          <w:szCs w:val="21"/>
        </w:rPr>
      </w:pPr>
      <w:r w:rsidRPr="003E33E9">
        <w:rPr>
          <w:sz w:val="21"/>
          <w:szCs w:val="21"/>
        </w:rPr>
        <w:t>П</w:t>
      </w:r>
      <w:r w:rsidR="00E02533" w:rsidRPr="003E33E9">
        <w:rPr>
          <w:sz w:val="21"/>
          <w:szCs w:val="21"/>
        </w:rPr>
        <w:t xml:space="preserve">ри поступлении в Академию и в процессе обучения </w:t>
      </w:r>
      <w:proofErr w:type="gramStart"/>
      <w:r w:rsidR="00E02533" w:rsidRPr="003E33E9">
        <w:rPr>
          <w:sz w:val="21"/>
          <w:szCs w:val="21"/>
        </w:rPr>
        <w:t xml:space="preserve">предоставлять </w:t>
      </w:r>
      <w:r w:rsidRPr="003E33E9">
        <w:rPr>
          <w:sz w:val="21"/>
          <w:szCs w:val="21"/>
        </w:rPr>
        <w:t xml:space="preserve"> по</w:t>
      </w:r>
      <w:proofErr w:type="gramEnd"/>
      <w:r w:rsidRPr="003E33E9">
        <w:rPr>
          <w:sz w:val="21"/>
          <w:szCs w:val="21"/>
        </w:rPr>
        <w:t xml:space="preserve"> требованию и в срок </w:t>
      </w:r>
      <w:r w:rsidR="00E02533" w:rsidRPr="003E33E9">
        <w:rPr>
          <w:sz w:val="21"/>
          <w:szCs w:val="21"/>
        </w:rPr>
        <w:t xml:space="preserve">все необходимые документы. </w:t>
      </w:r>
    </w:p>
    <w:p w14:paraId="74278211" w14:textId="10993C15" w:rsidR="00E02533" w:rsidRPr="005C6951" w:rsidRDefault="00E02533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 w:rsidRPr="005C6951">
        <w:rPr>
          <w:sz w:val="21"/>
          <w:szCs w:val="21"/>
        </w:rPr>
        <w:tab/>
      </w:r>
      <w:r w:rsidR="009D5EF8">
        <w:rPr>
          <w:spacing w:val="0"/>
          <w:sz w:val="21"/>
          <w:szCs w:val="21"/>
          <w:lang w:val="ru-RU"/>
        </w:rPr>
        <w:t>У</w:t>
      </w:r>
      <w:r w:rsidRPr="005C6951">
        <w:rPr>
          <w:spacing w:val="0"/>
          <w:sz w:val="21"/>
          <w:szCs w:val="21"/>
          <w:lang w:val="ru-RU"/>
        </w:rPr>
        <w:t>важать</w:t>
      </w:r>
      <w:r w:rsidRPr="005C6951">
        <w:rPr>
          <w:spacing w:val="0"/>
          <w:sz w:val="21"/>
          <w:szCs w:val="21"/>
        </w:rPr>
        <w:t xml:space="preserve"> честь и достоинство других обучающихся и работников </w:t>
      </w:r>
      <w:r w:rsidRPr="005C6951">
        <w:rPr>
          <w:spacing w:val="0"/>
          <w:sz w:val="21"/>
          <w:szCs w:val="21"/>
          <w:lang w:val="ru-RU"/>
        </w:rPr>
        <w:t xml:space="preserve">Академии, </w:t>
      </w:r>
      <w:r w:rsidRPr="005C6951">
        <w:rPr>
          <w:spacing w:val="0"/>
          <w:sz w:val="21"/>
          <w:szCs w:val="21"/>
        </w:rPr>
        <w:t xml:space="preserve">не создавать препятствий для получения образования другими </w:t>
      </w:r>
      <w:r w:rsidRPr="005C6951">
        <w:rPr>
          <w:spacing w:val="0"/>
          <w:sz w:val="21"/>
          <w:szCs w:val="21"/>
          <w:lang w:val="ru-RU"/>
        </w:rPr>
        <w:t>слушателями.</w:t>
      </w:r>
    </w:p>
    <w:p w14:paraId="2AB5B991" w14:textId="77777777" w:rsidR="00E02533" w:rsidRPr="005C6951" w:rsidRDefault="00E02533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 w:rsidRPr="005C6951">
        <w:rPr>
          <w:spacing w:val="0"/>
          <w:sz w:val="21"/>
          <w:szCs w:val="21"/>
          <w:lang w:val="ru-RU"/>
        </w:rPr>
        <w:t>С</w:t>
      </w:r>
      <w:proofErr w:type="spellStart"/>
      <w:r w:rsidRPr="005C6951">
        <w:rPr>
          <w:spacing w:val="0"/>
          <w:sz w:val="21"/>
          <w:szCs w:val="21"/>
        </w:rPr>
        <w:t>лушатель</w:t>
      </w:r>
      <w:proofErr w:type="spellEnd"/>
      <w:r w:rsidRPr="005C6951">
        <w:rPr>
          <w:spacing w:val="0"/>
          <w:sz w:val="21"/>
          <w:szCs w:val="21"/>
        </w:rPr>
        <w:t xml:space="preserve"> понимает и принимает условие, что с момента создания с его участием в период обучения любого объекта авторского  и /или смежного прав (фильм, спектакль, сценарий и т.п.) у Академии  возникает и действует в течение установленного законодательством срока, без ограничения территории, исключительное право использовать созданный на средства Академии результат интеллектуальной деятельности (далее РИД) в любой форме и любым не противоречащим закону способом, в полном объеме, и распоряжаться им по своему усмотрению.</w:t>
      </w:r>
    </w:p>
    <w:p w14:paraId="189CBF07" w14:textId="77777777" w:rsidR="00E02533" w:rsidRPr="005C6951" w:rsidRDefault="00E02533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 w:rsidRPr="005C6951">
        <w:rPr>
          <w:spacing w:val="0"/>
          <w:sz w:val="21"/>
          <w:szCs w:val="21"/>
        </w:rPr>
        <w:t xml:space="preserve"> Виды, форма, тематика, финансирование и прочие составляющие и критерии создаваемых с участием Слушателей работ, являющихся объектами авторских прав и/или смежных прав, определяются Академией в порядке принимаемых ею локальных актов.</w:t>
      </w:r>
    </w:p>
    <w:p w14:paraId="505930BB" w14:textId="7DB7AE69" w:rsidR="00E02533" w:rsidRPr="005C6951" w:rsidRDefault="00E02533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 w:rsidRPr="005C6951">
        <w:rPr>
          <w:spacing w:val="0"/>
          <w:sz w:val="21"/>
          <w:szCs w:val="21"/>
        </w:rPr>
        <w:t xml:space="preserve"> В случае создания аудиовизуального произведения с использованием РИД, созданных с участием Слушателя, в период обучения, согласие Слушателя на использование РИД в составе оного </w:t>
      </w:r>
      <w:r w:rsidR="0015626C">
        <w:rPr>
          <w:spacing w:val="0"/>
          <w:sz w:val="21"/>
          <w:szCs w:val="21"/>
          <w:lang w:val="ru-RU"/>
        </w:rPr>
        <w:t xml:space="preserve">подтверждается подписанием данного Договора </w:t>
      </w:r>
      <w:r w:rsidRPr="005C6951">
        <w:rPr>
          <w:spacing w:val="0"/>
          <w:sz w:val="21"/>
          <w:szCs w:val="21"/>
        </w:rPr>
        <w:t>.</w:t>
      </w:r>
    </w:p>
    <w:p w14:paraId="08AF50D3" w14:textId="77777777" w:rsidR="00E02533" w:rsidRPr="005C6951" w:rsidRDefault="00E02533" w:rsidP="00AF01A9">
      <w:pPr>
        <w:pStyle w:val="a4"/>
        <w:numPr>
          <w:ilvl w:val="2"/>
          <w:numId w:val="15"/>
        </w:numPr>
        <w:spacing w:before="0" w:after="0" w:line="240" w:lineRule="auto"/>
        <w:ind w:left="0" w:firstLine="0"/>
        <w:rPr>
          <w:spacing w:val="0"/>
          <w:sz w:val="21"/>
          <w:szCs w:val="21"/>
        </w:rPr>
      </w:pPr>
      <w:r w:rsidRPr="005C6951">
        <w:rPr>
          <w:spacing w:val="0"/>
          <w:sz w:val="21"/>
          <w:szCs w:val="21"/>
        </w:rPr>
        <w:t>Заключение настоящего Договора предполагает наличие согласия Слушателя на отдельное использование Академией в порядке и в любой форме непротиворечащей законодательству Российской Федерации звука или изображения, зафиксированных в аудиовизуальном произведении, в случае создания аудиовизуального произведения с использованием РИД созданных с участием Слушателя.</w:t>
      </w:r>
    </w:p>
    <w:p w14:paraId="48BC6ECA" w14:textId="77777777" w:rsidR="00E02533" w:rsidRPr="005C6951" w:rsidRDefault="00E02533" w:rsidP="00AF01A9">
      <w:pPr>
        <w:pStyle w:val="24"/>
        <w:jc w:val="center"/>
        <w:rPr>
          <w:b/>
          <w:bCs/>
          <w:sz w:val="21"/>
          <w:szCs w:val="21"/>
        </w:rPr>
      </w:pPr>
    </w:p>
    <w:p w14:paraId="7FF327CD" w14:textId="3B5F9CF4" w:rsidR="00E02533" w:rsidRPr="005C6951" w:rsidRDefault="006D41FD" w:rsidP="006D41FD">
      <w:pPr>
        <w:pStyle w:val="2"/>
        <w:spacing w:before="0" w:after="0" w:line="240" w:lineRule="auto"/>
        <w:ind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>
        <w:rPr>
          <w:rFonts w:ascii="Times New Roman" w:hAnsi="Times New Roman"/>
          <w:i w:val="0"/>
          <w:spacing w:val="0"/>
          <w:sz w:val="21"/>
          <w:szCs w:val="21"/>
        </w:rPr>
        <w:t xml:space="preserve">4. </w:t>
      </w:r>
      <w:r w:rsidR="0015626C">
        <w:rPr>
          <w:rFonts w:ascii="Times New Roman" w:hAnsi="Times New Roman"/>
          <w:i w:val="0"/>
          <w:spacing w:val="0"/>
          <w:sz w:val="21"/>
          <w:szCs w:val="21"/>
        </w:rPr>
        <w:t>СТОИМОСТЬ ОБУЧЕНИЯ И ПОРЯДОК ОПЛАТЫ.</w:t>
      </w:r>
    </w:p>
    <w:p w14:paraId="38E386D8" w14:textId="567D509F" w:rsidR="000F41CC" w:rsidRPr="006D41FD" w:rsidRDefault="006D41FD" w:rsidP="006D41FD">
      <w:pPr>
        <w:shd w:val="clear" w:color="auto" w:fill="FFFFFF"/>
        <w:jc w:val="both"/>
        <w:rPr>
          <w:b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4.1. </w:t>
      </w:r>
      <w:r w:rsidR="00842D14" w:rsidRPr="006D41FD">
        <w:rPr>
          <w:b/>
          <w:color w:val="000000"/>
          <w:sz w:val="21"/>
          <w:szCs w:val="21"/>
        </w:rPr>
        <w:t>Оказание образовательных услуг Слушателю осуществляется со 100 % покрытием стоимости образовательных услуг за счет собственных средств Академии,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</w:p>
    <w:p w14:paraId="1AA97CA5" w14:textId="208ACE9D" w:rsidR="00E02533" w:rsidRPr="005C6951" w:rsidRDefault="006D41FD" w:rsidP="006D41FD">
      <w:pPr>
        <w:shd w:val="clear" w:color="auto" w:fill="FFFFFF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4.2. </w:t>
      </w:r>
      <w:r w:rsidR="00E02533" w:rsidRPr="005C6951">
        <w:rPr>
          <w:sz w:val="21"/>
          <w:szCs w:val="21"/>
        </w:rPr>
        <w:t>Образовательная услуга (этап образовательной услуги) считается оказанной и принятой Слушателем с момента выдачи Академией документа об обучении</w:t>
      </w:r>
      <w:r w:rsidR="0015626C">
        <w:rPr>
          <w:sz w:val="21"/>
          <w:szCs w:val="21"/>
        </w:rPr>
        <w:t xml:space="preserve"> (диплома)</w:t>
      </w:r>
      <w:r w:rsidR="00E02533" w:rsidRPr="005C6951">
        <w:rPr>
          <w:sz w:val="21"/>
          <w:szCs w:val="21"/>
        </w:rPr>
        <w:t xml:space="preserve"> или справки об обучении Слушателю.</w:t>
      </w:r>
    </w:p>
    <w:p w14:paraId="731F8DB8" w14:textId="77777777" w:rsidR="00E02533" w:rsidRPr="005C6951" w:rsidRDefault="00E02533" w:rsidP="00AF01A9">
      <w:pPr>
        <w:shd w:val="clear" w:color="auto" w:fill="FFFFFF"/>
        <w:jc w:val="center"/>
        <w:rPr>
          <w:bCs/>
          <w:sz w:val="21"/>
          <w:szCs w:val="21"/>
        </w:rPr>
      </w:pPr>
    </w:p>
    <w:p w14:paraId="1C8CCC80" w14:textId="77777777" w:rsidR="00E02533" w:rsidRPr="005C6951" w:rsidRDefault="00E02533" w:rsidP="00AF01A9">
      <w:pPr>
        <w:pStyle w:val="2"/>
        <w:numPr>
          <w:ilvl w:val="0"/>
          <w:numId w:val="20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ОТВЕТСТВЕННОСТЬ АКАДЕМИИ, СЛУШАТЕЛЯ</w:t>
      </w:r>
    </w:p>
    <w:p w14:paraId="608DF954" w14:textId="562154C8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В случае неисполнения или ненадлежащего исполнения Сторонами своих обязательств по  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иными нормативными правовыми актами и Договором.</w:t>
      </w:r>
    </w:p>
    <w:p w14:paraId="41A2F983" w14:textId="57BE6CBF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 xml:space="preserve">В случае нарушения Слушателем условий </w:t>
      </w:r>
      <w:proofErr w:type="spellStart"/>
      <w:r w:rsidR="00E02533" w:rsidRPr="005C6951">
        <w:rPr>
          <w:sz w:val="21"/>
          <w:szCs w:val="21"/>
        </w:rPr>
        <w:t>п.</w:t>
      </w:r>
      <w:r w:rsidR="00E02533" w:rsidRPr="005C6951">
        <w:rPr>
          <w:sz w:val="21"/>
          <w:szCs w:val="21"/>
          <w:lang w:val="ru-RU"/>
        </w:rPr>
        <w:t>п</w:t>
      </w:r>
      <w:proofErr w:type="spellEnd"/>
      <w:r w:rsidR="00E02533" w:rsidRPr="005C6951">
        <w:rPr>
          <w:sz w:val="21"/>
          <w:szCs w:val="21"/>
          <w:lang w:val="ru-RU"/>
        </w:rPr>
        <w:t xml:space="preserve">. </w:t>
      </w:r>
      <w:r w:rsidR="00E02533" w:rsidRPr="005C6951">
        <w:rPr>
          <w:sz w:val="21"/>
          <w:szCs w:val="21"/>
        </w:rPr>
        <w:t>3</w:t>
      </w:r>
      <w:r w:rsidR="00E02533" w:rsidRPr="005C6951">
        <w:rPr>
          <w:sz w:val="21"/>
          <w:szCs w:val="21"/>
          <w:lang w:val="ru-RU"/>
        </w:rPr>
        <w:t>.2.8.-3.2.10.</w:t>
      </w:r>
      <w:r w:rsidR="00E02533" w:rsidRPr="005C6951">
        <w:rPr>
          <w:sz w:val="21"/>
          <w:szCs w:val="21"/>
        </w:rPr>
        <w:t xml:space="preserve"> настоящего Договора и при использовании и/или передаче другим лицам права использования РИД, принадлежащего Академии и созданного на средства Академии, Слушатель выплачивает Академии штраф в размере 1.000.000 (Один миллион) рублей, а также возмещает Академии все расходы по созданию данного объекта.</w:t>
      </w:r>
    </w:p>
    <w:p w14:paraId="244AE2F2" w14:textId="77777777" w:rsidR="00E02533" w:rsidRPr="005C6951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</w:rPr>
        <w:t xml:space="preserve"> Выплата неустойки и возмещение убытков не освобождает Стороны от выполнения своих обязательств по настоящему Договору.</w:t>
      </w:r>
    </w:p>
    <w:p w14:paraId="67F114E9" w14:textId="3F5ED166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Стороны освобождаются от ответственности за частичное, полное неисполнение или ненадлежащее исполнение своих обязательств по договору, если оно явилось следствием непреодолимой силы, возникшей после подписания настоящего договора, в результате таких событий чрезвычайного характера, которые нельзя предвидеть и предотвратить разумными мерами, как например, война, восстание, забастовка, запретительные акты органов государственной власти и управления, пожарная, транспортная или производственная авария, землетрясение, циклоны и прочие природные явления аналогичного характера, препятствующие исполнению или надлежащему исполнению своих обязательств.</w:t>
      </w:r>
    </w:p>
    <w:p w14:paraId="26BC14EC" w14:textId="74F0F4DA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lastRenderedPageBreak/>
        <w:t xml:space="preserve"> </w:t>
      </w:r>
      <w:r w:rsidR="00E02533" w:rsidRPr="005C6951">
        <w:rPr>
          <w:sz w:val="21"/>
          <w:szCs w:val="21"/>
        </w:rPr>
        <w:t>Стороны при ссылке на форс-мажорные обстоятельства обязаны информировать друг друга о невозможности выполнения принятых на себя обязательств в письменной форме в течение 5 (Пяти) календарных дней.</w:t>
      </w:r>
    </w:p>
    <w:p w14:paraId="187B7941" w14:textId="5AEE5624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Информация должна содержать данные о характере обстоятельств, характеристику их влияния на исполнение обязательств по настоящему Договору или вытекающих из него.</w:t>
      </w:r>
    </w:p>
    <w:p w14:paraId="53E76C15" w14:textId="77777777" w:rsidR="00E02533" w:rsidRPr="005C6951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</w:rPr>
        <w:t xml:space="preserve"> В случае невозможности исполнения условий настоящего Договора вследствие форс-мажорных обстоятельств в течение 60 (Шестидесяти) календарных дней, Договор может быть расторгнут в одностороннем порядке.</w:t>
      </w:r>
    </w:p>
    <w:p w14:paraId="40A78108" w14:textId="581F646F" w:rsidR="00AF01A9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  <w:lang w:val="ru-RU"/>
        </w:rPr>
        <w:t>Слушатель</w:t>
      </w:r>
      <w:r w:rsidR="00E02533" w:rsidRPr="005C6951">
        <w:rPr>
          <w:sz w:val="21"/>
          <w:szCs w:val="21"/>
        </w:rPr>
        <w:t xml:space="preserve"> несет ответственность за неисполнение или ненадлежащее исполнение обязанностей, предусм</w:t>
      </w:r>
      <w:r w:rsidR="00307819">
        <w:rPr>
          <w:sz w:val="21"/>
          <w:szCs w:val="21"/>
        </w:rPr>
        <w:t>отренных пунктом 3.2 Договора</w:t>
      </w:r>
      <w:r w:rsidR="00307819">
        <w:rPr>
          <w:sz w:val="21"/>
          <w:szCs w:val="21"/>
          <w:lang w:val="ru-RU"/>
        </w:rPr>
        <w:t xml:space="preserve">, </w:t>
      </w:r>
      <w:r w:rsidR="00307819" w:rsidRPr="00307819">
        <w:rPr>
          <w:sz w:val="21"/>
          <w:szCs w:val="21"/>
          <w:lang w:val="ru-RU"/>
        </w:rPr>
        <w:t>согласно соответствующим нормам законодательства Российской Федерации и локальным актам Академии</w:t>
      </w:r>
      <w:r w:rsidR="00307819">
        <w:rPr>
          <w:sz w:val="21"/>
          <w:szCs w:val="21"/>
          <w:lang w:val="ru-RU"/>
        </w:rPr>
        <w:t>.</w:t>
      </w:r>
    </w:p>
    <w:p w14:paraId="42F815DE" w14:textId="364F5C66" w:rsidR="00E02533" w:rsidRPr="005C6951" w:rsidRDefault="00E02533" w:rsidP="00AF01A9">
      <w:pPr>
        <w:autoSpaceDE w:val="0"/>
        <w:autoSpaceDN w:val="0"/>
        <w:adjustRightInd w:val="0"/>
        <w:jc w:val="both"/>
        <w:rPr>
          <w:rFonts w:eastAsia="Calibri"/>
          <w:sz w:val="21"/>
          <w:szCs w:val="21"/>
          <w:lang w:eastAsia="en-US"/>
        </w:rPr>
      </w:pPr>
    </w:p>
    <w:p w14:paraId="426BAEB5" w14:textId="77777777" w:rsidR="00E02533" w:rsidRPr="005C6951" w:rsidRDefault="00E02533" w:rsidP="00AF01A9">
      <w:pPr>
        <w:pStyle w:val="2"/>
        <w:numPr>
          <w:ilvl w:val="0"/>
          <w:numId w:val="27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СРОК ДЕЙСТВИЯ ДОГОВОРА. ПОРЯДОК ИЗМЕНЕНИЯ И РАСТОРЖЕНИЯ ДОГОВОРА</w:t>
      </w:r>
    </w:p>
    <w:p w14:paraId="381A240E" w14:textId="4A98D13B" w:rsidR="00E02533" w:rsidRPr="005C6951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 Договор вступает в силу с даты подписания его Сторонами и действует до </w:t>
      </w:r>
      <w:r w:rsidR="0015626C">
        <w:rPr>
          <w:sz w:val="21"/>
          <w:szCs w:val="21"/>
          <w:lang w:val="ru-RU"/>
        </w:rPr>
        <w:t>полного исполнения Сторонами своих обязательств.</w:t>
      </w:r>
    </w:p>
    <w:p w14:paraId="5DE5FFCE" w14:textId="39D960DB" w:rsidR="00E02533" w:rsidRPr="005C6951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Дополнительное соглашение может быть заключено путем составления </w:t>
      </w:r>
      <w:r w:rsidR="008856E2">
        <w:rPr>
          <w:sz w:val="21"/>
          <w:szCs w:val="21"/>
          <w:lang w:val="ru-RU"/>
        </w:rPr>
        <w:t>дополнительного Соглашения к Договору,</w:t>
      </w:r>
      <w:r w:rsidRPr="005C6951">
        <w:rPr>
          <w:sz w:val="21"/>
          <w:szCs w:val="21"/>
          <w:lang w:val="ru-RU"/>
        </w:rPr>
        <w:t xml:space="preserve"> подписанного </w:t>
      </w:r>
      <w:r w:rsidR="008856E2">
        <w:rPr>
          <w:sz w:val="21"/>
          <w:szCs w:val="21"/>
          <w:lang w:val="ru-RU"/>
        </w:rPr>
        <w:t xml:space="preserve">обеими </w:t>
      </w:r>
      <w:r w:rsidRPr="005C6951">
        <w:rPr>
          <w:sz w:val="21"/>
          <w:szCs w:val="21"/>
          <w:lang w:val="ru-RU"/>
        </w:rPr>
        <w:t>Сторонами</w:t>
      </w:r>
      <w:r w:rsidRPr="005C6951">
        <w:rPr>
          <w:sz w:val="21"/>
          <w:szCs w:val="21"/>
        </w:rPr>
        <w:t xml:space="preserve">. </w:t>
      </w:r>
    </w:p>
    <w:p w14:paraId="5B93700E" w14:textId="2B6D4BFE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Договор может быть расторгнут по соглашению С</w:t>
      </w:r>
      <w:r w:rsidR="00E02533" w:rsidRPr="005C6951">
        <w:rPr>
          <w:sz w:val="21"/>
          <w:szCs w:val="21"/>
          <w:lang w:val="ru-RU"/>
        </w:rPr>
        <w:t>торон.</w:t>
      </w:r>
    </w:p>
    <w:p w14:paraId="423EAA58" w14:textId="1B0914BC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  <w:lang w:val="ru-RU"/>
        </w:rPr>
        <w:t>Договор может быть расторгнут</w:t>
      </w:r>
      <w:r w:rsidR="00E02533" w:rsidRPr="005C6951">
        <w:rPr>
          <w:sz w:val="21"/>
          <w:szCs w:val="21"/>
        </w:rPr>
        <w:t xml:space="preserve"> в одностороннем порядке по инициативе </w:t>
      </w:r>
      <w:r w:rsidR="00E02533" w:rsidRPr="005C6951">
        <w:rPr>
          <w:sz w:val="21"/>
          <w:szCs w:val="21"/>
          <w:lang w:val="ru-RU"/>
        </w:rPr>
        <w:t>Академии в случаях:</w:t>
      </w:r>
    </w:p>
    <w:p w14:paraId="7919C2F7" w14:textId="4C5BC9D4" w:rsidR="00E02533" w:rsidRPr="00903C8F" w:rsidRDefault="004F0296" w:rsidP="00AF01A9">
      <w:pPr>
        <w:pStyle w:val="22"/>
        <w:numPr>
          <w:ilvl w:val="2"/>
          <w:numId w:val="27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 </w:t>
      </w:r>
      <w:r w:rsidR="00903C8F" w:rsidRPr="00903C8F">
        <w:rPr>
          <w:sz w:val="21"/>
          <w:szCs w:val="21"/>
          <w:lang w:val="ru-RU"/>
        </w:rPr>
        <w:t>Применение</w:t>
      </w:r>
      <w:r w:rsidR="00E02533" w:rsidRPr="00903C8F">
        <w:rPr>
          <w:sz w:val="21"/>
          <w:szCs w:val="21"/>
        </w:rPr>
        <w:t xml:space="preserve"> к</w:t>
      </w:r>
      <w:r w:rsidR="00E02533" w:rsidRPr="00903C8F">
        <w:rPr>
          <w:sz w:val="21"/>
          <w:szCs w:val="21"/>
          <w:lang w:val="ru-RU"/>
        </w:rPr>
        <w:t xml:space="preserve"> Слушателю</w:t>
      </w:r>
      <w:r w:rsidR="00E02533" w:rsidRPr="00903C8F">
        <w:rPr>
          <w:sz w:val="21"/>
          <w:szCs w:val="21"/>
        </w:rPr>
        <w:t xml:space="preserve">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</w:t>
      </w:r>
      <w:r w:rsidR="008856E2" w:rsidRPr="00903C8F">
        <w:rPr>
          <w:sz w:val="21"/>
          <w:szCs w:val="21"/>
          <w:lang w:val="ru-RU"/>
        </w:rPr>
        <w:t xml:space="preserve"> в соответствии с </w:t>
      </w:r>
      <w:r w:rsidR="00F70955" w:rsidRPr="00903C8F">
        <w:rPr>
          <w:sz w:val="21"/>
          <w:szCs w:val="21"/>
          <w:lang w:val="ru-RU"/>
        </w:rPr>
        <w:t>Правилами внутреннего распорядка обучающихся</w:t>
      </w:r>
      <w:r w:rsidR="0075157D" w:rsidRPr="00903C8F">
        <w:rPr>
          <w:sz w:val="21"/>
          <w:szCs w:val="21"/>
          <w:lang w:val="ru-RU"/>
        </w:rPr>
        <w:t>,</w:t>
      </w:r>
      <w:r w:rsidR="00F70955" w:rsidRPr="00903C8F">
        <w:rPr>
          <w:sz w:val="21"/>
          <w:szCs w:val="21"/>
          <w:lang w:val="ru-RU"/>
        </w:rPr>
        <w:t xml:space="preserve"> </w:t>
      </w:r>
      <w:r w:rsidR="00562746" w:rsidRPr="00903C8F">
        <w:rPr>
          <w:sz w:val="21"/>
          <w:szCs w:val="21"/>
          <w:lang w:val="ru-RU"/>
        </w:rPr>
        <w:t xml:space="preserve">Порядком организации и осуществления образовательной деятельности по программам дополнительного профессионального образования, </w:t>
      </w:r>
      <w:r w:rsidR="00F70955" w:rsidRPr="00903C8F">
        <w:rPr>
          <w:sz w:val="21"/>
          <w:szCs w:val="21"/>
          <w:lang w:val="ru-RU"/>
        </w:rPr>
        <w:t>Положением о текущем контроле успеваемости и промежуточной аттестации</w:t>
      </w:r>
      <w:r w:rsidR="00562746" w:rsidRPr="00903C8F">
        <w:rPr>
          <w:sz w:val="21"/>
          <w:szCs w:val="21"/>
          <w:lang w:val="ru-RU"/>
        </w:rPr>
        <w:t>, Положением об итоговой</w:t>
      </w:r>
      <w:bookmarkStart w:id="2" w:name="_GoBack"/>
      <w:bookmarkEnd w:id="2"/>
      <w:r w:rsidR="00562746" w:rsidRPr="00903C8F">
        <w:rPr>
          <w:sz w:val="21"/>
          <w:szCs w:val="21"/>
          <w:lang w:val="ru-RU"/>
        </w:rPr>
        <w:t xml:space="preserve"> аттестации и другими локальными актами Академии.</w:t>
      </w:r>
    </w:p>
    <w:p w14:paraId="6C596521" w14:textId="1612448C" w:rsidR="00E02533" w:rsidRDefault="00E02533" w:rsidP="00AF01A9">
      <w:pPr>
        <w:pStyle w:val="af4"/>
        <w:numPr>
          <w:ilvl w:val="2"/>
          <w:numId w:val="27"/>
        </w:numPr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установления </w:t>
      </w:r>
      <w:r w:rsidR="008856E2">
        <w:rPr>
          <w:sz w:val="21"/>
          <w:szCs w:val="21"/>
        </w:rPr>
        <w:t xml:space="preserve">факта </w:t>
      </w:r>
      <w:r w:rsidRPr="005C6951">
        <w:rPr>
          <w:sz w:val="21"/>
          <w:szCs w:val="21"/>
        </w:rPr>
        <w:t>нарушения порядка приема в Академию, повлекшего по вине Слушателя его незаконное зачисление в Академию</w:t>
      </w:r>
      <w:r w:rsidR="0075157D">
        <w:rPr>
          <w:sz w:val="21"/>
          <w:szCs w:val="21"/>
        </w:rPr>
        <w:t>,</w:t>
      </w:r>
      <w:r w:rsidRPr="005C6951">
        <w:rPr>
          <w:sz w:val="21"/>
          <w:szCs w:val="21"/>
        </w:rPr>
        <w:t xml:space="preserve"> </w:t>
      </w:r>
    </w:p>
    <w:p w14:paraId="0561912E" w14:textId="06BA5E37" w:rsidR="0075157D" w:rsidRPr="005C6951" w:rsidRDefault="0075157D" w:rsidP="00AF01A9">
      <w:pPr>
        <w:pStyle w:val="af4"/>
        <w:numPr>
          <w:ilvl w:val="2"/>
          <w:numId w:val="27"/>
        </w:numPr>
        <w:ind w:left="0" w:firstLine="0"/>
        <w:jc w:val="both"/>
        <w:rPr>
          <w:sz w:val="21"/>
          <w:szCs w:val="21"/>
        </w:rPr>
      </w:pPr>
      <w:r>
        <w:rPr>
          <w:sz w:val="21"/>
          <w:szCs w:val="21"/>
        </w:rPr>
        <w:t>невозможность надлежащего исполнения обязательств по оказанию образовательных услуг вследствие действия(бездействия) Слушателя.</w:t>
      </w:r>
    </w:p>
    <w:p w14:paraId="3C89964E" w14:textId="59474C17" w:rsidR="00E02533" w:rsidRPr="0075157D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 xml:space="preserve">В случае </w:t>
      </w:r>
      <w:r w:rsidR="00E02533" w:rsidRPr="005C6951">
        <w:rPr>
          <w:sz w:val="21"/>
          <w:szCs w:val="21"/>
          <w:lang w:val="ru-RU"/>
        </w:rPr>
        <w:t xml:space="preserve">расторжения Договора </w:t>
      </w:r>
      <w:r w:rsidR="00E02533" w:rsidRPr="005C6951">
        <w:rPr>
          <w:sz w:val="21"/>
          <w:szCs w:val="21"/>
        </w:rPr>
        <w:t xml:space="preserve">по инициативе </w:t>
      </w:r>
      <w:r w:rsidR="00E02533" w:rsidRPr="005C6951">
        <w:rPr>
          <w:sz w:val="21"/>
          <w:szCs w:val="21"/>
          <w:lang w:val="ru-RU"/>
        </w:rPr>
        <w:t>Академии</w:t>
      </w:r>
      <w:r w:rsidR="00E02533" w:rsidRPr="005C6951">
        <w:rPr>
          <w:sz w:val="21"/>
          <w:szCs w:val="21"/>
        </w:rPr>
        <w:t xml:space="preserve">, </w:t>
      </w:r>
      <w:r w:rsidR="008856E2">
        <w:rPr>
          <w:sz w:val="21"/>
          <w:szCs w:val="21"/>
          <w:lang w:val="ru-RU"/>
        </w:rPr>
        <w:t>последняя</w:t>
      </w:r>
      <w:r w:rsidR="00E02533" w:rsidRPr="005C6951">
        <w:rPr>
          <w:sz w:val="21"/>
          <w:szCs w:val="21"/>
        </w:rPr>
        <w:t xml:space="preserve"> направляет </w:t>
      </w:r>
      <w:r w:rsidR="00E02533" w:rsidRPr="005C6951">
        <w:rPr>
          <w:sz w:val="21"/>
          <w:szCs w:val="21"/>
          <w:lang w:val="ru-RU"/>
        </w:rPr>
        <w:t>Слушателю</w:t>
      </w:r>
      <w:r w:rsidR="00E02533" w:rsidRPr="005C6951">
        <w:rPr>
          <w:sz w:val="21"/>
          <w:szCs w:val="21"/>
        </w:rPr>
        <w:t xml:space="preserve"> </w:t>
      </w:r>
      <w:r w:rsidR="0075157D">
        <w:rPr>
          <w:sz w:val="21"/>
          <w:szCs w:val="21"/>
          <w:lang w:val="ru-RU"/>
        </w:rPr>
        <w:t xml:space="preserve">письменное </w:t>
      </w:r>
      <w:r w:rsidR="00E02533" w:rsidRPr="005C6951">
        <w:rPr>
          <w:sz w:val="21"/>
          <w:szCs w:val="21"/>
        </w:rPr>
        <w:t>уведомление о расторжении Договора в одностороннем порядке с указанием причины (основания) расторжения</w:t>
      </w:r>
      <w:r w:rsidR="0075157D">
        <w:rPr>
          <w:sz w:val="21"/>
          <w:szCs w:val="21"/>
          <w:lang w:val="ru-RU"/>
        </w:rPr>
        <w:t>.</w:t>
      </w:r>
    </w:p>
    <w:p w14:paraId="1F3EEDE4" w14:textId="4A91F855" w:rsidR="0075157D" w:rsidRPr="005C6951" w:rsidRDefault="0075157D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75157D">
        <w:rPr>
          <w:sz w:val="21"/>
          <w:szCs w:val="21"/>
          <w:lang w:val="ru-RU"/>
        </w:rPr>
        <w:t xml:space="preserve">Договор может быть </w:t>
      </w:r>
      <w:r>
        <w:rPr>
          <w:sz w:val="21"/>
          <w:szCs w:val="21"/>
          <w:lang w:val="ru-RU"/>
        </w:rPr>
        <w:t xml:space="preserve">досрочно </w:t>
      </w:r>
      <w:r w:rsidRPr="0075157D">
        <w:rPr>
          <w:sz w:val="21"/>
          <w:szCs w:val="21"/>
          <w:lang w:val="ru-RU"/>
        </w:rPr>
        <w:t xml:space="preserve">расторгнут в одностороннем порядке по инициативе </w:t>
      </w:r>
      <w:r>
        <w:rPr>
          <w:sz w:val="21"/>
          <w:szCs w:val="21"/>
          <w:lang w:val="ru-RU"/>
        </w:rPr>
        <w:t>Слушателя</w:t>
      </w:r>
      <w:r w:rsidR="00E45814">
        <w:rPr>
          <w:sz w:val="21"/>
          <w:szCs w:val="21"/>
          <w:lang w:val="ru-RU"/>
        </w:rPr>
        <w:t xml:space="preserve"> с выполнением условий п.3.2.5 данного Договора.</w:t>
      </w:r>
    </w:p>
    <w:p w14:paraId="0557F6CC" w14:textId="3BA97C2E" w:rsidR="00E02533" w:rsidRPr="005C6951" w:rsidRDefault="00AF01A9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 xml:space="preserve">Действие Договора </w:t>
      </w:r>
      <w:r w:rsidR="008856E2">
        <w:rPr>
          <w:sz w:val="21"/>
          <w:szCs w:val="21"/>
          <w:lang w:val="ru-RU"/>
        </w:rPr>
        <w:t>может быть прекращено</w:t>
      </w:r>
      <w:r w:rsidR="00E02533" w:rsidRPr="005C6951">
        <w:rPr>
          <w:sz w:val="21"/>
          <w:szCs w:val="21"/>
        </w:rPr>
        <w:t xml:space="preserve"> досрочно по обстоятельствам, не зависящим от воли </w:t>
      </w:r>
      <w:r w:rsidR="00E02533" w:rsidRPr="005C6951">
        <w:rPr>
          <w:sz w:val="21"/>
          <w:szCs w:val="21"/>
          <w:lang w:val="ru-RU"/>
        </w:rPr>
        <w:t>Сторон</w:t>
      </w:r>
      <w:r w:rsidR="00E02533" w:rsidRPr="005C6951">
        <w:rPr>
          <w:sz w:val="21"/>
          <w:szCs w:val="21"/>
        </w:rPr>
        <w:t xml:space="preserve">, в том числе в случае ликвидации </w:t>
      </w:r>
      <w:r w:rsidR="00E02533" w:rsidRPr="005C6951">
        <w:rPr>
          <w:sz w:val="21"/>
          <w:szCs w:val="21"/>
          <w:lang w:val="ru-RU"/>
        </w:rPr>
        <w:t>Академии</w:t>
      </w:r>
      <w:r w:rsidR="00E02533" w:rsidRPr="005C6951">
        <w:rPr>
          <w:sz w:val="21"/>
          <w:szCs w:val="21"/>
        </w:rPr>
        <w:t>.</w:t>
      </w:r>
    </w:p>
    <w:p w14:paraId="0A15B1FB" w14:textId="6D5A2876" w:rsidR="0075157D" w:rsidRPr="0075157D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Pr="005C6951">
        <w:rPr>
          <w:rFonts w:eastAsia="Calibri"/>
          <w:sz w:val="21"/>
          <w:szCs w:val="21"/>
          <w:lang w:eastAsia="en-US"/>
        </w:rPr>
        <w:t xml:space="preserve">Договор расторгается на основании распорядительного акта </w:t>
      </w:r>
      <w:r w:rsidRPr="005C6951">
        <w:rPr>
          <w:rFonts w:eastAsia="Calibri"/>
          <w:sz w:val="21"/>
          <w:szCs w:val="21"/>
          <w:lang w:val="ru-RU" w:eastAsia="en-US"/>
        </w:rPr>
        <w:t>Академии</w:t>
      </w:r>
      <w:r w:rsidRPr="005C6951">
        <w:rPr>
          <w:rFonts w:eastAsia="Calibri"/>
          <w:sz w:val="21"/>
          <w:szCs w:val="21"/>
          <w:lang w:eastAsia="en-US"/>
        </w:rPr>
        <w:t xml:space="preserve"> об отчислении </w:t>
      </w:r>
      <w:r w:rsidRPr="005C6951">
        <w:rPr>
          <w:rFonts w:eastAsia="Calibri"/>
          <w:sz w:val="21"/>
          <w:szCs w:val="21"/>
          <w:lang w:val="ru-RU" w:eastAsia="en-US"/>
        </w:rPr>
        <w:t>Слушателя</w:t>
      </w:r>
      <w:r w:rsidRPr="005C6951">
        <w:rPr>
          <w:rFonts w:eastAsia="Calibri"/>
          <w:sz w:val="21"/>
          <w:szCs w:val="21"/>
          <w:lang w:eastAsia="en-US"/>
        </w:rPr>
        <w:t xml:space="preserve"> из </w:t>
      </w:r>
      <w:r w:rsidRPr="005C6951">
        <w:rPr>
          <w:rFonts w:eastAsia="Calibri"/>
          <w:sz w:val="21"/>
          <w:szCs w:val="21"/>
          <w:lang w:val="ru-RU" w:eastAsia="en-US"/>
        </w:rPr>
        <w:t>Академии</w:t>
      </w:r>
      <w:r w:rsidR="0075157D">
        <w:rPr>
          <w:rFonts w:eastAsia="Calibri"/>
          <w:sz w:val="21"/>
          <w:szCs w:val="21"/>
          <w:lang w:val="ru-RU" w:eastAsia="en-US"/>
        </w:rPr>
        <w:t xml:space="preserve"> в связи с окончанием обучения, либо в соответствии с пп.6.1. и 6.4.</w:t>
      </w:r>
    </w:p>
    <w:p w14:paraId="10BF3A93" w14:textId="70911D15" w:rsidR="00E02533" w:rsidRPr="006D41FD" w:rsidRDefault="00E02533" w:rsidP="00AF01A9">
      <w:pPr>
        <w:pStyle w:val="22"/>
        <w:numPr>
          <w:ilvl w:val="1"/>
          <w:numId w:val="27"/>
        </w:numPr>
        <w:ind w:left="0" w:firstLine="0"/>
        <w:rPr>
          <w:sz w:val="21"/>
          <w:szCs w:val="21"/>
        </w:rPr>
      </w:pPr>
      <w:r w:rsidRPr="005C6951">
        <w:rPr>
          <w:rFonts w:eastAsia="Calibri"/>
          <w:sz w:val="21"/>
          <w:szCs w:val="21"/>
          <w:lang w:eastAsia="en-US"/>
        </w:rPr>
        <w:t xml:space="preserve"> Права и обязанности </w:t>
      </w:r>
      <w:r w:rsidRPr="005C6951">
        <w:rPr>
          <w:rFonts w:eastAsia="Calibri"/>
          <w:sz w:val="21"/>
          <w:szCs w:val="21"/>
          <w:lang w:val="ru-RU" w:eastAsia="en-US"/>
        </w:rPr>
        <w:t>Слушателя</w:t>
      </w:r>
      <w:r w:rsidRPr="005C6951">
        <w:rPr>
          <w:rFonts w:eastAsia="Calibri"/>
          <w:sz w:val="21"/>
          <w:szCs w:val="21"/>
          <w:lang w:eastAsia="en-US"/>
        </w:rPr>
        <w:t xml:space="preserve"> по Договору прекращаются с даты его отчисления из </w:t>
      </w:r>
      <w:r w:rsidRPr="005C6951">
        <w:rPr>
          <w:rFonts w:eastAsia="Calibri"/>
          <w:sz w:val="21"/>
          <w:szCs w:val="21"/>
          <w:lang w:val="ru-RU" w:eastAsia="en-US"/>
        </w:rPr>
        <w:t>Академии</w:t>
      </w:r>
      <w:r w:rsidRPr="005C6951">
        <w:rPr>
          <w:rFonts w:eastAsia="Calibri"/>
          <w:sz w:val="21"/>
          <w:szCs w:val="21"/>
          <w:lang w:eastAsia="en-US"/>
        </w:rPr>
        <w:t>.</w:t>
      </w:r>
    </w:p>
    <w:p w14:paraId="08251144" w14:textId="77777777" w:rsidR="006D41FD" w:rsidRPr="005C6951" w:rsidRDefault="006D41FD" w:rsidP="006D41FD">
      <w:pPr>
        <w:pStyle w:val="22"/>
        <w:ind w:firstLine="0"/>
        <w:rPr>
          <w:sz w:val="21"/>
          <w:szCs w:val="21"/>
        </w:rPr>
      </w:pPr>
    </w:p>
    <w:p w14:paraId="1336DD71" w14:textId="77777777" w:rsidR="00E02533" w:rsidRPr="005C6951" w:rsidRDefault="00E02533" w:rsidP="00AF01A9">
      <w:pPr>
        <w:pStyle w:val="2"/>
        <w:numPr>
          <w:ilvl w:val="0"/>
          <w:numId w:val="31"/>
        </w:numPr>
        <w:spacing w:before="0" w:after="0" w:line="240" w:lineRule="auto"/>
        <w:ind w:left="0" w:firstLine="0"/>
        <w:jc w:val="center"/>
        <w:rPr>
          <w:rFonts w:ascii="Times New Roman" w:hAnsi="Times New Roman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ОБСТОЯТЕЛЬСТВА НЕПРЕОДОЛИМОЙ СИЛЫ (ФОРС-МАЖОР)</w:t>
      </w:r>
    </w:p>
    <w:p w14:paraId="3AD9E8D4" w14:textId="77777777" w:rsidR="00E02533" w:rsidRPr="005C6951" w:rsidRDefault="00E02533" w:rsidP="00AF01A9">
      <w:pPr>
        <w:pStyle w:val="af4"/>
        <w:widowControl w:val="0"/>
        <w:numPr>
          <w:ilvl w:val="1"/>
          <w:numId w:val="31"/>
        </w:numPr>
        <w:suppressAutoHyphens/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Академия освобождается от ответственности за частичное или полное неисполнение обязательств по Договору, если ненадлежащее исполнение Академией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 (или)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Академии. К обстоятельствам непреодолимой силы не относятся нарушение обязанностей со стороны третьих лиц, отсутствие на рынке нужных для исполнения Договора товаров или услуг.</w:t>
      </w:r>
    </w:p>
    <w:p w14:paraId="54C5F05F" w14:textId="434B7A04" w:rsidR="00E02533" w:rsidRPr="005C6951" w:rsidRDefault="00AF01A9" w:rsidP="00AF01A9">
      <w:pPr>
        <w:pStyle w:val="af4"/>
        <w:widowControl w:val="0"/>
        <w:numPr>
          <w:ilvl w:val="1"/>
          <w:numId w:val="31"/>
        </w:numPr>
        <w:suppressAutoHyphens/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 xml:space="preserve"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РФ,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другими информационных источниках, и иными документами. </w:t>
      </w:r>
    </w:p>
    <w:p w14:paraId="48A340CE" w14:textId="4194B602" w:rsidR="00E02533" w:rsidRPr="005C6951" w:rsidRDefault="00AF01A9" w:rsidP="00AF01A9">
      <w:pPr>
        <w:pStyle w:val="af4"/>
        <w:widowControl w:val="0"/>
        <w:numPr>
          <w:ilvl w:val="1"/>
          <w:numId w:val="31"/>
        </w:numPr>
        <w:suppressAutoHyphens/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lastRenderedPageBreak/>
        <w:t xml:space="preserve"> </w:t>
      </w:r>
      <w:r w:rsidR="00E02533" w:rsidRPr="005C6951">
        <w:rPr>
          <w:sz w:val="21"/>
          <w:szCs w:val="21"/>
        </w:rPr>
        <w:t xml:space="preserve">В случае, если Академия не в состоянии выполнить свои обязательства, она обязуется в разумный срок письменно информировать Слушателя о начале и прекращении указанных выше обстоятельств. </w:t>
      </w:r>
    </w:p>
    <w:p w14:paraId="39FA05F0" w14:textId="01173A4E" w:rsidR="00E02533" w:rsidRPr="005C6951" w:rsidRDefault="00AF01A9" w:rsidP="00AF01A9">
      <w:pPr>
        <w:pStyle w:val="af4"/>
        <w:widowControl w:val="0"/>
        <w:numPr>
          <w:ilvl w:val="1"/>
          <w:numId w:val="31"/>
        </w:numPr>
        <w:suppressAutoHyphens/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 xml:space="preserve">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 </w:t>
      </w:r>
    </w:p>
    <w:p w14:paraId="47C29FA1" w14:textId="73247210" w:rsidR="00E02533" w:rsidRPr="005C6951" w:rsidRDefault="00AF01A9" w:rsidP="00AF01A9">
      <w:pPr>
        <w:pStyle w:val="af4"/>
        <w:widowControl w:val="0"/>
        <w:numPr>
          <w:ilvl w:val="1"/>
          <w:numId w:val="31"/>
        </w:numPr>
        <w:suppressAutoHyphens/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Академия не несет ответственности за просрочку исполнения обязательств, возникшую вследствие наступления обстоятельств непреодолимой силы.</w:t>
      </w:r>
    </w:p>
    <w:p w14:paraId="1072BC5B" w14:textId="77777777" w:rsidR="00E02533" w:rsidRPr="005C6951" w:rsidRDefault="00E02533" w:rsidP="00AF01A9">
      <w:pPr>
        <w:pStyle w:val="24"/>
        <w:rPr>
          <w:sz w:val="21"/>
          <w:szCs w:val="21"/>
        </w:rPr>
      </w:pPr>
    </w:p>
    <w:p w14:paraId="1CB0B2DF" w14:textId="77777777" w:rsidR="00E02533" w:rsidRPr="005C6951" w:rsidRDefault="00E02533" w:rsidP="00AF01A9">
      <w:pPr>
        <w:pStyle w:val="2"/>
        <w:numPr>
          <w:ilvl w:val="0"/>
          <w:numId w:val="31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ПРОЧИЕ УСЛОВИЯ</w:t>
      </w:r>
    </w:p>
    <w:p w14:paraId="41CAD740" w14:textId="5838C4B3" w:rsidR="00E02533" w:rsidRPr="005C6951" w:rsidRDefault="00AF01A9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Во всем остальном, не предусмотренном Договором, С</w:t>
      </w:r>
      <w:r w:rsidR="00E02533" w:rsidRPr="005C6951">
        <w:rPr>
          <w:sz w:val="21"/>
          <w:szCs w:val="21"/>
          <w:lang w:val="ru-RU"/>
        </w:rPr>
        <w:t>тороны</w:t>
      </w:r>
      <w:r w:rsidR="00E02533" w:rsidRPr="005C6951">
        <w:rPr>
          <w:sz w:val="21"/>
          <w:szCs w:val="21"/>
        </w:rPr>
        <w:t xml:space="preserve"> руководствуются Гражданским кодексом Российской Федерации, федеральными законами, иными нормативными правовыми актами Российской Федерации, уставом </w:t>
      </w:r>
      <w:r w:rsidR="00E02533" w:rsidRPr="005C6951">
        <w:rPr>
          <w:sz w:val="21"/>
          <w:szCs w:val="21"/>
          <w:lang w:val="ru-RU"/>
        </w:rPr>
        <w:t>Академии</w:t>
      </w:r>
      <w:r w:rsidR="00E02533" w:rsidRPr="005C6951">
        <w:rPr>
          <w:sz w:val="21"/>
          <w:szCs w:val="21"/>
        </w:rPr>
        <w:t xml:space="preserve"> и локальными нормативными актами </w:t>
      </w:r>
      <w:r w:rsidR="00E02533" w:rsidRPr="005C6951">
        <w:rPr>
          <w:sz w:val="21"/>
          <w:szCs w:val="21"/>
          <w:lang w:val="ru-RU"/>
        </w:rPr>
        <w:t>Академии</w:t>
      </w:r>
      <w:r w:rsidR="00E02533" w:rsidRPr="005C6951">
        <w:rPr>
          <w:sz w:val="21"/>
          <w:szCs w:val="21"/>
        </w:rPr>
        <w:t>.</w:t>
      </w:r>
    </w:p>
    <w:p w14:paraId="1DB07B9B" w14:textId="14DEFA32" w:rsidR="00E02533" w:rsidRPr="005C6951" w:rsidRDefault="00AF01A9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9 Договора, либо передаются нарочным под подпись уполномоченному представителю принимающей Стороны.</w:t>
      </w:r>
      <w:r w:rsidR="00E02533" w:rsidRPr="005C6951">
        <w:rPr>
          <w:sz w:val="21"/>
          <w:szCs w:val="21"/>
          <w:lang w:val="ru-RU" w:eastAsia="ru-RU"/>
        </w:rPr>
        <w:t xml:space="preserve"> </w:t>
      </w:r>
    </w:p>
    <w:p w14:paraId="1682BC7B" w14:textId="49310A9C" w:rsidR="00E02533" w:rsidRPr="005C6951" w:rsidRDefault="00AF01A9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</w:rPr>
        <w:t>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 В этом случае передающая Сторона должна отправить сообщение почтой, заказным письмом с уведомлением о вручении, по адресу места нахождения, указанному в разделе 9 Договора.</w:t>
      </w:r>
    </w:p>
    <w:p w14:paraId="308585FD" w14:textId="7970D038" w:rsidR="00E02533" w:rsidRPr="005C6951" w:rsidRDefault="00AF01A9" w:rsidP="00AF01A9">
      <w:pPr>
        <w:numPr>
          <w:ilvl w:val="1"/>
          <w:numId w:val="31"/>
        </w:numPr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 xml:space="preserve">Слушатель своей волей и в своем интересе дает согласие на обработку, в том числе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Академией своих персональных данных, в том числе с использованием средств автоматизации, в следующих целях: обеспечения исполнения действующих нормативных и не нормативных правовых актов, а также принимаемых и вступающих в силу в течение всего срока обработки персональных данных нормативных и не нормативных правовых актов, решений, поручений и запросов органов государственной власти и лиц, действующих по поручению или от имени таких органов; анализа интересов Слушателя, проведения его опросов; предоставления Слушателю необходимой учебной и иной информации (материалов) для усвоения образовательной программы и дополнительной инфраструктуры, и иных платформ, в том числе с передачей таких персональных данных третьим лицам, представляющим образовательные платформы и сервисы внесения записей о Слушателе в систему управления учебным процессом (Абитуриент, Студент, Выпускник); осуществления аудио- и видеозаписи занятий по учебным дисциплинам, последующего хранения и использования данных для целей обеспечения доступности образовательного процесса в соответствии с локальными нормативными актами Академии; осуществления контроля за прохождением Слушателем элементов контроля (в том числе с участием прокторов) и последующего хранения полученных данных в течение срока, установленного локальными актами Академии; получения и передачи данных, необходимых для проведения </w:t>
      </w:r>
      <w:proofErr w:type="spellStart"/>
      <w:r w:rsidR="00E02533" w:rsidRPr="005C6951">
        <w:rPr>
          <w:sz w:val="21"/>
          <w:szCs w:val="21"/>
        </w:rPr>
        <w:t>прокторинга</w:t>
      </w:r>
      <w:proofErr w:type="spellEnd"/>
      <w:r w:rsidR="00E02533" w:rsidRPr="005C6951">
        <w:rPr>
          <w:sz w:val="21"/>
          <w:szCs w:val="21"/>
        </w:rPr>
        <w:t xml:space="preserve">, </w:t>
      </w:r>
      <w:proofErr w:type="spellStart"/>
      <w:r w:rsidR="00E02533" w:rsidRPr="005C6951">
        <w:rPr>
          <w:sz w:val="21"/>
          <w:szCs w:val="21"/>
        </w:rPr>
        <w:t>учета</w:t>
      </w:r>
      <w:proofErr w:type="spellEnd"/>
      <w:r w:rsidR="00E02533" w:rsidRPr="005C6951">
        <w:rPr>
          <w:sz w:val="21"/>
          <w:szCs w:val="21"/>
        </w:rPr>
        <w:t xml:space="preserve"> посещаемости и успеваемости,</w:t>
      </w:r>
      <w:r w:rsidR="00E02533" w:rsidRPr="005C6951">
        <w:rPr>
          <w:color w:val="000000"/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а также определения причин, оказывающих негативное влияние на таковые, уважительности таких причин; информирования об успеваемости Слушателя и отношении  к учебе; размещения на корпоративном сайте (портале) Академии сведений о прохождении Слушателем практик, подготовленных письменных и иных работ различного вида/типа работах (проектах), самих таких работ (проектов), результатов текущей, промежуточной и итоговой аттестаций (если предусмотрены Программой), для обеспечения открытости и прозрачности процесса их оценивания, сведений об участии Слушателя в мероприятиях, проводимых Академией (включая фото- и видеоизображение); обеспечения открытости и доступности информации об учебных, академических, научных, спортивных и иных успехах и достижениях Слушателя, о награждениях и иных поощрениях Слушателя и иной информации, в том числе о соблюдении Слушателя законодательства Российской Федерации, устава Академии, правил внутреннего распорядка, и иных локальных нормативных актов Академии,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Слушателя, в том числе путем размещения соответствующей информации на корпоративном сайте (портале) Слушателя, на информационных стендах и в иных источниках информации; обеспечения информирования Слушателя о проводимых различных профориентационных познавательных, образовательных и научных мероприятиях (далее – мероприятия),</w:t>
      </w:r>
      <w:r w:rsidR="00E02533" w:rsidRPr="005C6951">
        <w:rPr>
          <w:color w:val="000000"/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 xml:space="preserve">выполняемых исследованиях, реализуемых проектах и их результатах; обеспечения действующего Академии  уровня безопасности, в том числе действующего пропускного режима и контроля его соблюдения, включая оформление разового или  временного пропуска, осуществление видеонаблюдения и видеозаписи на территории и в помещениях </w:t>
      </w:r>
      <w:r w:rsidR="00E02533" w:rsidRPr="005C6951">
        <w:rPr>
          <w:sz w:val="21"/>
          <w:szCs w:val="21"/>
        </w:rPr>
        <w:lastRenderedPageBreak/>
        <w:t xml:space="preserve">Академии, </w:t>
      </w:r>
      <w:r w:rsidR="00E02533" w:rsidRPr="005C6951">
        <w:rPr>
          <w:color w:val="000000"/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в том числе в целях контроля за соблюдением Слушателем локальных нормативных актов; идентификации личности Слушателя; осуществления уставной деятельности Академии;</w:t>
      </w:r>
      <w:r w:rsidR="00E02533" w:rsidRPr="005C6951">
        <w:rPr>
          <w:color w:val="000000"/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аккумуляции сведений о лицах, взаимодействующих с Академией, и последующего архивного хранения таких сведений в информационных системах Академии, в частности, в системе управления учебным процессом (Абитуриент, Студент, Выпускник); формирования единого сообщества обучающихся и выпускников для повышения интереса в обучении и междисциплинарной интеграции; миграционного, статистического учета и отчетности, в том числе для подготовки отчетов по предусмотренным статистическим формам (1-Мониторинг и других), рейтинговым  и иным отчетам.</w:t>
      </w:r>
    </w:p>
    <w:p w14:paraId="0D720372" w14:textId="77F0F478" w:rsidR="00E02533" w:rsidRPr="005C6951" w:rsidRDefault="00AF01A9" w:rsidP="00AF01A9">
      <w:pPr>
        <w:numPr>
          <w:ilvl w:val="1"/>
          <w:numId w:val="31"/>
        </w:numPr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В перечень персональных данных Слушателя, обрабатываемых Академией в указанных целях включаются следующие персональные данные: фамилия, имя, отчество, пол, гражданство, дата, год, место рождения; сведения об успеваемости, в том числе об оценке знаний, умений и навыков, о подготовленных текущих, промежуточных, в том числе курсовых, итоговых работах (проектах), включая непосредственно такие работы (проекты), и сведения о результатах промежуточной и (или) итоговой аттестаций (если такие работы и (или) виды аттестаций предусматривались образовательной программой, и были  выполнены/пройдены Слушателем); сведения об участии в мероприятиях конкурсного (состязательного) и иного типа, проводимых Академией и (или) третьими лицами, о результатах такого участия; адрес регистрации по месту жительства, по месту пребывания (при наличии), почтовый(е) адрес(а), номера телефонов (мобильный, домашний, рабочий), адрес электронной почты;  серия, номер паспорта, название органа его выдавшего и дата выдачи; сведения о состоянии здоровья, в том числе в части сведений об инвалидности и об ограничениях возможностей здоровья (если сведения предоставлялись(</w:t>
      </w:r>
      <w:proofErr w:type="spellStart"/>
      <w:r w:rsidR="00E02533" w:rsidRPr="005C6951">
        <w:rPr>
          <w:sz w:val="21"/>
          <w:szCs w:val="21"/>
        </w:rPr>
        <w:t>ются</w:t>
      </w:r>
      <w:proofErr w:type="spellEnd"/>
      <w:r w:rsidR="00E02533" w:rsidRPr="005C6951">
        <w:rPr>
          <w:sz w:val="21"/>
          <w:szCs w:val="21"/>
        </w:rPr>
        <w:t>) Слушателем для создания/обеспечения необходимых/специальных условий обучения, в том числе в части соблюдения санитарно-эпидемиологических, профилактических требований и (или) в связи с необходимостью  адаптирования образовательной программы с учетом ограничений и (или) возможностей по здоровью); а также данные об образовании, квалификации и их уровне, имеющейся профессии (специальности), реквизитах соответствующих подтверждающих документов, месте и адресе работы, должности, если необходимость  предоставления  тех или иных сведений, обусловлена спецификой образовательной программы; личные фотографии, фото- и видеоизображение, (голос, внешний облик); сведения о заключенном договоре, а равно иные данные, предоставляемые Академии в ходе или в связи с исполнением   Договора и указанные в нем, либо обусловленные им.</w:t>
      </w:r>
    </w:p>
    <w:p w14:paraId="69FAD94B" w14:textId="71DF90CF" w:rsidR="00E02533" w:rsidRPr="005C6951" w:rsidRDefault="00AF01A9" w:rsidP="00AF01A9">
      <w:pPr>
        <w:numPr>
          <w:ilvl w:val="1"/>
          <w:numId w:val="31"/>
        </w:numPr>
        <w:ind w:left="0" w:firstLine="0"/>
        <w:jc w:val="both"/>
        <w:rPr>
          <w:sz w:val="21"/>
          <w:szCs w:val="21"/>
        </w:rPr>
      </w:pPr>
      <w:r w:rsidRPr="005C6951">
        <w:rPr>
          <w:sz w:val="21"/>
          <w:szCs w:val="21"/>
        </w:rPr>
        <w:t xml:space="preserve"> </w:t>
      </w:r>
      <w:r w:rsidR="00E02533" w:rsidRPr="005C6951">
        <w:rPr>
          <w:sz w:val="21"/>
          <w:szCs w:val="21"/>
        </w:rPr>
        <w:t>Согласие Слушателя на обработку персональных данных действует со дня заключения   Договора, и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миграционного, статистического, бухгалтерского учета и отчетности, срок обработки которых составляет 75 (семьдесят пять) лет после расторжения Договора. Согласие Слушателя на обработку персональных данных может быть отозвано Слушателем путем внесения изменений в Договор.</w:t>
      </w:r>
    </w:p>
    <w:p w14:paraId="576F0AE1" w14:textId="036CDCEC" w:rsidR="00E02533" w:rsidRPr="005C6951" w:rsidRDefault="00E02533" w:rsidP="00AF01A9">
      <w:pPr>
        <w:pStyle w:val="22"/>
        <w:ind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>Академия</w:t>
      </w:r>
      <w:r w:rsidRPr="005C6951">
        <w:rPr>
          <w:sz w:val="21"/>
          <w:szCs w:val="21"/>
        </w:rPr>
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Pr="005C6951">
        <w:rPr>
          <w:sz w:val="21"/>
          <w:szCs w:val="21"/>
          <w:lang w:val="ru-RU"/>
        </w:rPr>
        <w:t xml:space="preserve"> </w:t>
      </w:r>
    </w:p>
    <w:p w14:paraId="5A014483" w14:textId="4D971C2D" w:rsidR="00E02533" w:rsidRDefault="00E02533" w:rsidP="00AF01A9">
      <w:pPr>
        <w:pStyle w:val="22"/>
        <w:ind w:firstLine="0"/>
        <w:rPr>
          <w:sz w:val="21"/>
          <w:szCs w:val="21"/>
          <w:lang w:val="ru-RU"/>
        </w:rPr>
      </w:pPr>
      <w:r w:rsidRPr="005C6951">
        <w:rPr>
          <w:sz w:val="21"/>
          <w:szCs w:val="21"/>
          <w:lang w:val="ru-RU"/>
        </w:rPr>
        <w:t xml:space="preserve">Слушатель дает согласие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  </w:t>
      </w:r>
    </w:p>
    <w:p w14:paraId="7DAE2935" w14:textId="10FE92B0" w:rsidR="00E02533" w:rsidRDefault="00E02533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</w:rPr>
        <w:t>Споры по Договору рассматриваются в установленном законом порядке.</w:t>
      </w:r>
    </w:p>
    <w:p w14:paraId="114E3086" w14:textId="02CE061A" w:rsidR="004F0296" w:rsidRPr="004F0296" w:rsidRDefault="004F0296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Слушатель гарантирует, что вся предоставленная им информация и его личные данные на момент заключения данного договора являются подлинными и неоспоримыми. </w:t>
      </w:r>
    </w:p>
    <w:p w14:paraId="5E6FE666" w14:textId="2644D193" w:rsidR="004F0296" w:rsidRPr="004F0296" w:rsidRDefault="004F0296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 xml:space="preserve">О любых изменениях данных Стороны обязаны </w:t>
      </w:r>
      <w:proofErr w:type="gramStart"/>
      <w:r>
        <w:rPr>
          <w:sz w:val="21"/>
          <w:szCs w:val="21"/>
          <w:lang w:val="ru-RU"/>
        </w:rPr>
        <w:t>уведомить  друг</w:t>
      </w:r>
      <w:proofErr w:type="gramEnd"/>
      <w:r>
        <w:rPr>
          <w:sz w:val="21"/>
          <w:szCs w:val="21"/>
          <w:lang w:val="ru-RU"/>
        </w:rPr>
        <w:t xml:space="preserve"> друга в течение 5 рабочих дней.</w:t>
      </w:r>
    </w:p>
    <w:p w14:paraId="3928B597" w14:textId="0452475D" w:rsidR="004F0296" w:rsidRPr="005C6951" w:rsidRDefault="004F0296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>
        <w:rPr>
          <w:sz w:val="21"/>
          <w:szCs w:val="21"/>
          <w:lang w:val="ru-RU"/>
        </w:rPr>
        <w:t>В случае приостановления действия или аннулирования лицензии, либо прекращении деятельности Академии, Слушателю предоставляются гарантии, предусмотренные законодательством Российской Федерации.</w:t>
      </w:r>
    </w:p>
    <w:p w14:paraId="1D6FCB5F" w14:textId="1D7B7E2A" w:rsidR="00E02533" w:rsidRPr="00E45814" w:rsidRDefault="00AF01A9" w:rsidP="00AF01A9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5C6951">
        <w:rPr>
          <w:sz w:val="21"/>
          <w:szCs w:val="21"/>
          <w:lang w:val="ru-RU"/>
        </w:rPr>
        <w:t xml:space="preserve"> </w:t>
      </w:r>
      <w:r w:rsidR="00E02533" w:rsidRPr="005C6951">
        <w:rPr>
          <w:sz w:val="21"/>
          <w:szCs w:val="21"/>
          <w:lang w:val="ru-RU"/>
        </w:rPr>
        <w:t xml:space="preserve">Сведения, указанные в Договоре, соответствуют информации, </w:t>
      </w:r>
      <w:proofErr w:type="spellStart"/>
      <w:r w:rsidR="00E02533" w:rsidRPr="005C6951">
        <w:rPr>
          <w:sz w:val="21"/>
          <w:szCs w:val="21"/>
          <w:lang w:val="ru-RU"/>
        </w:rPr>
        <w:t>размещенной</w:t>
      </w:r>
      <w:proofErr w:type="spellEnd"/>
      <w:r w:rsidR="00E02533" w:rsidRPr="005C6951">
        <w:rPr>
          <w:sz w:val="21"/>
          <w:szCs w:val="21"/>
          <w:lang w:val="ru-RU"/>
        </w:rPr>
        <w:t xml:space="preserve"> на корпоративном сайте </w:t>
      </w:r>
      <w:r w:rsidR="00E02533" w:rsidRPr="00E45814">
        <w:rPr>
          <w:sz w:val="21"/>
          <w:szCs w:val="21"/>
          <w:lang w:val="ru-RU"/>
        </w:rPr>
        <w:t xml:space="preserve">Академии </w:t>
      </w:r>
      <w:hyperlink r:id="rId8" w:history="1">
        <w:r w:rsidR="00E45814" w:rsidRPr="005C6951">
          <w:rPr>
            <w:rStyle w:val="af5"/>
            <w:sz w:val="21"/>
            <w:szCs w:val="21"/>
            <w:lang w:val="en-US"/>
          </w:rPr>
          <w:t>www</w:t>
        </w:r>
        <w:r w:rsidR="00E45814" w:rsidRPr="005C6951">
          <w:rPr>
            <w:rStyle w:val="af5"/>
            <w:sz w:val="21"/>
            <w:szCs w:val="21"/>
          </w:rPr>
          <w:t>.</w:t>
        </w:r>
        <w:proofErr w:type="spellStart"/>
        <w:r w:rsidR="00E45814" w:rsidRPr="005C6951">
          <w:rPr>
            <w:rStyle w:val="af5"/>
            <w:sz w:val="21"/>
            <w:szCs w:val="21"/>
            <w:lang w:val="en-US"/>
          </w:rPr>
          <w:t>academynsm</w:t>
        </w:r>
        <w:proofErr w:type="spellEnd"/>
        <w:r w:rsidR="00E45814" w:rsidRPr="005C6951">
          <w:rPr>
            <w:rStyle w:val="af5"/>
            <w:sz w:val="21"/>
            <w:szCs w:val="21"/>
          </w:rPr>
          <w:t>.</w:t>
        </w:r>
        <w:proofErr w:type="spellStart"/>
        <w:r w:rsidR="00E45814" w:rsidRPr="005C6951">
          <w:rPr>
            <w:rStyle w:val="af5"/>
            <w:sz w:val="21"/>
            <w:szCs w:val="21"/>
            <w:lang w:val="en-US"/>
          </w:rPr>
          <w:t>ru</w:t>
        </w:r>
        <w:proofErr w:type="spellEnd"/>
      </w:hyperlink>
      <w:r w:rsidR="00E45814">
        <w:rPr>
          <w:rStyle w:val="af5"/>
          <w:sz w:val="21"/>
          <w:szCs w:val="21"/>
        </w:rPr>
        <w:t>.</w:t>
      </w:r>
      <w:r w:rsidR="00E02533" w:rsidRPr="005C6951">
        <w:rPr>
          <w:sz w:val="21"/>
          <w:szCs w:val="21"/>
          <w:lang w:val="ru-RU"/>
        </w:rPr>
        <w:t xml:space="preserve"> на дату заключения Договора.</w:t>
      </w:r>
    </w:p>
    <w:p w14:paraId="4BCD9FF1" w14:textId="202FB676" w:rsidR="00E45814" w:rsidRPr="006D41FD" w:rsidRDefault="00E45814" w:rsidP="00E45814">
      <w:pPr>
        <w:pStyle w:val="22"/>
        <w:numPr>
          <w:ilvl w:val="1"/>
          <w:numId w:val="31"/>
        </w:numPr>
        <w:ind w:left="0" w:firstLine="0"/>
        <w:rPr>
          <w:sz w:val="21"/>
          <w:szCs w:val="21"/>
        </w:rPr>
      </w:pPr>
      <w:r w:rsidRPr="00E45814">
        <w:rPr>
          <w:sz w:val="21"/>
          <w:szCs w:val="21"/>
        </w:rPr>
        <w:t>Договор составлен и подписан в двух оригинальных экземплярах, по одному для каждой из Сторон.</w:t>
      </w:r>
    </w:p>
    <w:p w14:paraId="1EB5DBA9" w14:textId="77777777" w:rsidR="00F36CA6" w:rsidRPr="005C6951" w:rsidRDefault="00F36CA6" w:rsidP="00AF01A9">
      <w:pPr>
        <w:pStyle w:val="22"/>
        <w:tabs>
          <w:tab w:val="left" w:pos="1134"/>
          <w:tab w:val="left" w:pos="1276"/>
        </w:tabs>
        <w:ind w:firstLine="0"/>
        <w:rPr>
          <w:sz w:val="21"/>
          <w:szCs w:val="21"/>
        </w:rPr>
      </w:pPr>
    </w:p>
    <w:p w14:paraId="4133343D" w14:textId="77777777" w:rsidR="00AC142F" w:rsidRDefault="00AC142F" w:rsidP="00AF01A9">
      <w:pPr>
        <w:pStyle w:val="2"/>
        <w:numPr>
          <w:ilvl w:val="0"/>
          <w:numId w:val="31"/>
        </w:numPr>
        <w:spacing w:before="0" w:after="0" w:line="240" w:lineRule="auto"/>
        <w:ind w:left="0" w:firstLine="0"/>
        <w:jc w:val="center"/>
        <w:rPr>
          <w:rFonts w:ascii="Times New Roman" w:hAnsi="Times New Roman"/>
          <w:i w:val="0"/>
          <w:spacing w:val="0"/>
          <w:sz w:val="21"/>
          <w:szCs w:val="21"/>
        </w:rPr>
      </w:pPr>
      <w:r w:rsidRPr="005C6951">
        <w:rPr>
          <w:rFonts w:ascii="Times New Roman" w:hAnsi="Times New Roman"/>
          <w:i w:val="0"/>
          <w:spacing w:val="0"/>
          <w:sz w:val="21"/>
          <w:szCs w:val="21"/>
        </w:rPr>
        <w:t>АДРЕСА И РЕКВИЗИТЫ СТОРОН</w:t>
      </w:r>
    </w:p>
    <w:p w14:paraId="111401F9" w14:textId="77777777" w:rsidR="006D41FD" w:rsidRPr="006D41FD" w:rsidRDefault="006D41FD" w:rsidP="006D41FD"/>
    <w:tbl>
      <w:tblPr>
        <w:tblW w:w="9818" w:type="dxa"/>
        <w:tblLayout w:type="fixed"/>
        <w:tblLook w:val="01E0" w:firstRow="1" w:lastRow="1" w:firstColumn="1" w:lastColumn="1" w:noHBand="0" w:noVBand="0"/>
      </w:tblPr>
      <w:tblGrid>
        <w:gridCol w:w="4941"/>
        <w:gridCol w:w="236"/>
        <w:gridCol w:w="4321"/>
        <w:gridCol w:w="320"/>
      </w:tblGrid>
      <w:tr w:rsidR="00CB78EA" w:rsidRPr="005C6951" w14:paraId="41D0D939" w14:textId="77777777" w:rsidTr="005C6951">
        <w:trPr>
          <w:trHeight w:val="3368"/>
        </w:trPr>
        <w:tc>
          <w:tcPr>
            <w:tcW w:w="4941" w:type="dxa"/>
          </w:tcPr>
          <w:p w14:paraId="1FE292D2" w14:textId="77777777" w:rsidR="00CB78EA" w:rsidRPr="005C6951" w:rsidRDefault="00CB78EA" w:rsidP="00AF01A9">
            <w:pPr>
              <w:rPr>
                <w:b/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lastRenderedPageBreak/>
              <w:t>АКАДЕМИЯ:</w:t>
            </w:r>
          </w:p>
          <w:p w14:paraId="20B65E2E" w14:textId="77777777" w:rsidR="00F36CA6" w:rsidRPr="005C6951" w:rsidRDefault="003B7F34" w:rsidP="00AF01A9">
            <w:pPr>
              <w:pStyle w:val="afa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Автономная некоммерческая организация</w:t>
            </w:r>
            <w:r w:rsidR="00CB78EA"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доп</w:t>
            </w:r>
            <w:r w:rsidR="00502292"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олнительного профессионального </w:t>
            </w:r>
            <w:r w:rsidR="00CB78EA"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образования "Академия кинематографического и театральн</w:t>
            </w:r>
            <w:r w:rsidR="00502292"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ого искусства </w:t>
            </w:r>
            <w:r w:rsidR="00CB78EA"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>Н.С. Михалкова"</w:t>
            </w:r>
          </w:p>
          <w:p w14:paraId="522750D0" w14:textId="0F47DDBC" w:rsidR="00CB78EA" w:rsidRPr="005C6951" w:rsidRDefault="00CB78EA" w:rsidP="00AF01A9">
            <w:pPr>
              <w:pStyle w:val="afa"/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</w:pPr>
            <w:r w:rsidRPr="005C6951">
              <w:rPr>
                <w:rFonts w:ascii="Times New Roman" w:hAnsi="Times New Roman" w:cs="Times New Roman"/>
                <w:b/>
                <w:sz w:val="21"/>
                <w:szCs w:val="21"/>
                <w:lang w:val="ru-RU"/>
              </w:rPr>
              <w:t xml:space="preserve">                    </w:t>
            </w:r>
          </w:p>
          <w:p w14:paraId="3A1B81A1" w14:textId="46AFCBC1" w:rsidR="00CB78EA" w:rsidRPr="005C6951" w:rsidRDefault="00E54D34" w:rsidP="00AF01A9">
            <w:pPr>
              <w:jc w:val="both"/>
              <w:rPr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Адрес</w:t>
            </w:r>
            <w:r w:rsidR="00502292" w:rsidRPr="005C6951">
              <w:rPr>
                <w:b/>
                <w:sz w:val="21"/>
                <w:szCs w:val="21"/>
              </w:rPr>
              <w:t xml:space="preserve"> мест</w:t>
            </w:r>
            <w:r w:rsidR="008F5F4D" w:rsidRPr="005C6951">
              <w:rPr>
                <w:b/>
                <w:sz w:val="21"/>
                <w:szCs w:val="21"/>
              </w:rPr>
              <w:t>а</w:t>
            </w:r>
            <w:r w:rsidR="00502292" w:rsidRPr="005C6951">
              <w:rPr>
                <w:b/>
                <w:sz w:val="21"/>
                <w:szCs w:val="21"/>
              </w:rPr>
              <w:t xml:space="preserve"> нахождения</w:t>
            </w:r>
            <w:r w:rsidR="00CB78EA" w:rsidRPr="005C6951">
              <w:rPr>
                <w:b/>
                <w:sz w:val="21"/>
                <w:szCs w:val="21"/>
              </w:rPr>
              <w:t>:</w:t>
            </w:r>
            <w:r w:rsidR="00CB78EA" w:rsidRPr="005C6951">
              <w:rPr>
                <w:sz w:val="21"/>
                <w:szCs w:val="21"/>
              </w:rPr>
              <w:t xml:space="preserve"> 125319, г. Москва,</w:t>
            </w:r>
            <w:r w:rsidR="005C6951">
              <w:rPr>
                <w:sz w:val="21"/>
                <w:szCs w:val="21"/>
              </w:rPr>
              <w:t xml:space="preserve"> </w:t>
            </w:r>
            <w:proofErr w:type="spellStart"/>
            <w:r w:rsidR="005C6951">
              <w:rPr>
                <w:sz w:val="21"/>
                <w:szCs w:val="21"/>
              </w:rPr>
              <w:t>Вн</w:t>
            </w:r>
            <w:proofErr w:type="spellEnd"/>
            <w:r w:rsidR="005C6951">
              <w:rPr>
                <w:sz w:val="21"/>
                <w:szCs w:val="21"/>
              </w:rPr>
              <w:t xml:space="preserve">. Тер. </w:t>
            </w:r>
            <w:r w:rsidR="003027B6" w:rsidRPr="005C6951">
              <w:rPr>
                <w:sz w:val="21"/>
                <w:szCs w:val="21"/>
              </w:rPr>
              <w:t xml:space="preserve">Г. Муниципальный округ Аэропорт, </w:t>
            </w:r>
            <w:r w:rsidR="00CB78EA" w:rsidRPr="005C6951">
              <w:rPr>
                <w:sz w:val="21"/>
                <w:szCs w:val="21"/>
              </w:rPr>
              <w:t>ул. Часовая, д. 5Б</w:t>
            </w:r>
            <w:r w:rsidR="003027B6" w:rsidRPr="005C6951">
              <w:rPr>
                <w:sz w:val="21"/>
                <w:szCs w:val="21"/>
              </w:rPr>
              <w:t xml:space="preserve">, </w:t>
            </w:r>
            <w:proofErr w:type="spellStart"/>
            <w:r w:rsidR="003027B6" w:rsidRPr="005C6951">
              <w:rPr>
                <w:sz w:val="21"/>
                <w:szCs w:val="21"/>
              </w:rPr>
              <w:t>помещ</w:t>
            </w:r>
            <w:proofErr w:type="spellEnd"/>
            <w:r w:rsidR="003027B6" w:rsidRPr="005C6951">
              <w:rPr>
                <w:sz w:val="21"/>
                <w:szCs w:val="21"/>
              </w:rPr>
              <w:t>. 1- 33</w:t>
            </w:r>
          </w:p>
          <w:p w14:paraId="4C48C3EC" w14:textId="4711BDE7" w:rsidR="00CB78EA" w:rsidRPr="005C6951" w:rsidRDefault="00CB78EA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ИНН</w:t>
            </w:r>
            <w:r w:rsidRPr="005C6951">
              <w:rPr>
                <w:sz w:val="21"/>
                <w:szCs w:val="21"/>
              </w:rPr>
              <w:t xml:space="preserve"> </w:t>
            </w:r>
            <w:r w:rsidR="003027B6" w:rsidRPr="005C6951">
              <w:rPr>
                <w:sz w:val="21"/>
                <w:szCs w:val="21"/>
              </w:rPr>
              <w:t>9710112555</w:t>
            </w:r>
            <w:r w:rsidRPr="005C6951">
              <w:rPr>
                <w:sz w:val="21"/>
                <w:szCs w:val="21"/>
              </w:rPr>
              <w:t xml:space="preserve">, </w:t>
            </w:r>
            <w:r w:rsidRPr="005C6951">
              <w:rPr>
                <w:b/>
                <w:sz w:val="21"/>
                <w:szCs w:val="21"/>
              </w:rPr>
              <w:t>КПП</w:t>
            </w:r>
            <w:r w:rsidRPr="005C6951">
              <w:rPr>
                <w:sz w:val="21"/>
                <w:szCs w:val="21"/>
              </w:rPr>
              <w:t xml:space="preserve"> 771</w:t>
            </w:r>
            <w:r w:rsidR="00E02533" w:rsidRPr="005C6951">
              <w:rPr>
                <w:sz w:val="21"/>
                <w:szCs w:val="21"/>
                <w:lang w:val="ru-RU"/>
              </w:rPr>
              <w:t>4</w:t>
            </w:r>
            <w:r w:rsidRPr="005C6951">
              <w:rPr>
                <w:sz w:val="21"/>
                <w:szCs w:val="21"/>
              </w:rPr>
              <w:t>01001</w:t>
            </w:r>
          </w:p>
          <w:p w14:paraId="0EAF1200" w14:textId="08A685C6" w:rsidR="003027B6" w:rsidRPr="005C6951" w:rsidRDefault="003027B6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  <w:lang w:val="ru-RU"/>
              </w:rPr>
            </w:pPr>
            <w:r w:rsidRPr="005C6951">
              <w:rPr>
                <w:b/>
                <w:sz w:val="21"/>
                <w:szCs w:val="21"/>
                <w:lang w:val="ru-RU"/>
              </w:rPr>
              <w:t>ОГРН</w:t>
            </w:r>
            <w:r w:rsidRPr="005C6951">
              <w:rPr>
                <w:sz w:val="21"/>
                <w:szCs w:val="21"/>
                <w:lang w:val="ru-RU"/>
              </w:rPr>
              <w:t xml:space="preserve"> 1237700254791</w:t>
            </w:r>
          </w:p>
          <w:p w14:paraId="1E9104AF" w14:textId="77777777" w:rsidR="00CB78EA" w:rsidRPr="005C6951" w:rsidRDefault="00CB78EA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р/с</w:t>
            </w:r>
            <w:r w:rsidRPr="005C6951">
              <w:rPr>
                <w:sz w:val="21"/>
                <w:szCs w:val="21"/>
              </w:rPr>
              <w:t xml:space="preserve"> 40703810838000000249</w:t>
            </w:r>
          </w:p>
          <w:p w14:paraId="3C6D8025" w14:textId="77777777" w:rsidR="00CB78EA" w:rsidRPr="005C6951" w:rsidRDefault="00CB78EA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5C6951">
              <w:rPr>
                <w:sz w:val="21"/>
                <w:szCs w:val="21"/>
              </w:rPr>
              <w:t>ПАО СБЕРБАНК МОСКВА</w:t>
            </w:r>
          </w:p>
          <w:p w14:paraId="4FD9EBB9" w14:textId="77777777" w:rsidR="00CB78EA" w:rsidRPr="005C6951" w:rsidRDefault="00CB78EA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к/с</w:t>
            </w:r>
            <w:r w:rsidRPr="005C6951">
              <w:rPr>
                <w:sz w:val="21"/>
                <w:szCs w:val="21"/>
              </w:rPr>
              <w:t xml:space="preserve"> 30101810400000000225</w:t>
            </w:r>
          </w:p>
          <w:p w14:paraId="763501B4" w14:textId="77777777" w:rsidR="00CB78EA" w:rsidRPr="005C6951" w:rsidRDefault="00CB78EA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БИК</w:t>
            </w:r>
            <w:r w:rsidRPr="005C6951">
              <w:rPr>
                <w:sz w:val="21"/>
                <w:szCs w:val="21"/>
              </w:rPr>
              <w:t xml:space="preserve"> 044525225 </w:t>
            </w:r>
          </w:p>
          <w:p w14:paraId="1689E786" w14:textId="61BDA3EC" w:rsidR="00CB78EA" w:rsidRPr="005C6951" w:rsidRDefault="005C6951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  <w:lang w:val="ru-RU"/>
              </w:rPr>
            </w:pPr>
            <w:r w:rsidRPr="005C6951">
              <w:rPr>
                <w:b/>
                <w:color w:val="000000"/>
                <w:sz w:val="21"/>
                <w:szCs w:val="21"/>
              </w:rPr>
              <w:t>Электронная почта:</w:t>
            </w:r>
            <w:r w:rsidRPr="005C6951">
              <w:rPr>
                <w:color w:val="000000"/>
                <w:sz w:val="21"/>
                <w:szCs w:val="21"/>
              </w:rPr>
              <w:t xml:space="preserve"> </w:t>
            </w:r>
            <w:hyperlink r:id="rId9" w:history="1">
              <w:r w:rsidR="00E02533" w:rsidRPr="005C6951">
                <w:rPr>
                  <w:rStyle w:val="af5"/>
                  <w:sz w:val="21"/>
                  <w:szCs w:val="21"/>
                  <w:lang w:val="en-US"/>
                </w:rPr>
                <w:t>info</w:t>
              </w:r>
              <w:r w:rsidR="00E02533" w:rsidRPr="005C6951">
                <w:rPr>
                  <w:rStyle w:val="af5"/>
                  <w:sz w:val="21"/>
                  <w:szCs w:val="21"/>
                  <w:lang w:val="ru-RU"/>
                </w:rPr>
                <w:t>@</w:t>
              </w:r>
              <w:proofErr w:type="spellStart"/>
              <w:r w:rsidR="00E02533" w:rsidRPr="005C6951">
                <w:rPr>
                  <w:rStyle w:val="af5"/>
                  <w:sz w:val="21"/>
                  <w:szCs w:val="21"/>
                  <w:lang w:val="en-US"/>
                </w:rPr>
                <w:t>academynsm</w:t>
              </w:r>
              <w:proofErr w:type="spellEnd"/>
              <w:r w:rsidR="00E02533" w:rsidRPr="005C6951">
                <w:rPr>
                  <w:rStyle w:val="af5"/>
                  <w:sz w:val="21"/>
                  <w:szCs w:val="21"/>
                  <w:lang w:val="ru-RU"/>
                </w:rPr>
                <w:t>.</w:t>
              </w:r>
              <w:proofErr w:type="spellStart"/>
              <w:r w:rsidR="00E02533" w:rsidRPr="005C6951">
                <w:rPr>
                  <w:rStyle w:val="af5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14:paraId="3062956E" w14:textId="77777777" w:rsidR="00E02533" w:rsidRPr="005C6951" w:rsidRDefault="00E02533" w:rsidP="00AF01A9">
            <w:pPr>
              <w:pStyle w:val="a4"/>
              <w:spacing w:before="0" w:after="0" w:line="240" w:lineRule="auto"/>
              <w:ind w:firstLine="0"/>
              <w:rPr>
                <w:sz w:val="21"/>
                <w:szCs w:val="21"/>
                <w:lang w:val="ru-RU"/>
              </w:rPr>
            </w:pPr>
          </w:p>
          <w:p w14:paraId="2E06FC82" w14:textId="0BCE1B04" w:rsidR="00CB78EA" w:rsidRPr="005C6951" w:rsidRDefault="00CB78EA" w:rsidP="00AF01A9">
            <w:pPr>
              <w:rPr>
                <w:b/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 xml:space="preserve">Проректор по </w:t>
            </w:r>
            <w:r w:rsidR="00E54D34" w:rsidRPr="005C6951">
              <w:rPr>
                <w:b/>
                <w:sz w:val="21"/>
                <w:szCs w:val="21"/>
              </w:rPr>
              <w:t>административно-финансовым</w:t>
            </w:r>
            <w:r w:rsidRPr="005C6951">
              <w:rPr>
                <w:b/>
                <w:sz w:val="21"/>
                <w:szCs w:val="21"/>
              </w:rPr>
              <w:t xml:space="preserve"> вопросам </w:t>
            </w:r>
          </w:p>
          <w:p w14:paraId="5D11C9C3" w14:textId="77777777" w:rsidR="00CB78EA" w:rsidRPr="005C6951" w:rsidRDefault="00CB78EA" w:rsidP="00AF01A9">
            <w:pPr>
              <w:rPr>
                <w:sz w:val="21"/>
                <w:szCs w:val="21"/>
              </w:rPr>
            </w:pPr>
          </w:p>
          <w:p w14:paraId="0E762312" w14:textId="77777777" w:rsidR="00CB78EA" w:rsidRPr="005C6951" w:rsidRDefault="00CB78EA" w:rsidP="00AF01A9">
            <w:pPr>
              <w:rPr>
                <w:sz w:val="21"/>
                <w:szCs w:val="21"/>
              </w:rPr>
            </w:pPr>
          </w:p>
          <w:p w14:paraId="652C2C39" w14:textId="77777777" w:rsidR="00CB78EA" w:rsidRPr="005C6951" w:rsidRDefault="00CB78EA" w:rsidP="00AF01A9">
            <w:pPr>
              <w:rPr>
                <w:b/>
                <w:sz w:val="21"/>
                <w:szCs w:val="21"/>
              </w:rPr>
            </w:pPr>
          </w:p>
          <w:p w14:paraId="6AA979DF" w14:textId="40E4B311" w:rsidR="00CB78EA" w:rsidRPr="005C6951" w:rsidRDefault="00CB78EA" w:rsidP="00AF01A9">
            <w:pPr>
              <w:rPr>
                <w:sz w:val="21"/>
                <w:szCs w:val="21"/>
              </w:rPr>
            </w:pPr>
            <w:r w:rsidRPr="005C6951">
              <w:rPr>
                <w:sz w:val="21"/>
                <w:szCs w:val="21"/>
              </w:rPr>
              <w:t>_____________</w:t>
            </w:r>
            <w:r w:rsidR="00F36CA6" w:rsidRPr="005C6951">
              <w:rPr>
                <w:sz w:val="21"/>
                <w:szCs w:val="21"/>
              </w:rPr>
              <w:t>_______</w:t>
            </w:r>
            <w:r w:rsidRPr="005C6951">
              <w:rPr>
                <w:sz w:val="21"/>
                <w:szCs w:val="21"/>
              </w:rPr>
              <w:t>___/</w:t>
            </w:r>
            <w:r w:rsidRPr="005C6951">
              <w:rPr>
                <w:b/>
                <w:sz w:val="21"/>
                <w:szCs w:val="21"/>
              </w:rPr>
              <w:t>М.Г. Соколова/</w:t>
            </w:r>
            <w:r w:rsidRPr="005C6951">
              <w:rPr>
                <w:sz w:val="21"/>
                <w:szCs w:val="21"/>
              </w:rPr>
              <w:t xml:space="preserve">                                                      </w:t>
            </w:r>
          </w:p>
          <w:p w14:paraId="047BBAA9" w14:textId="3C6D3F78" w:rsidR="00CB78EA" w:rsidRPr="005C6951" w:rsidRDefault="00CB78EA" w:rsidP="00AF01A9">
            <w:pPr>
              <w:rPr>
                <w:sz w:val="21"/>
                <w:szCs w:val="21"/>
              </w:rPr>
            </w:pPr>
            <w:proofErr w:type="spellStart"/>
            <w:r w:rsidRPr="005C6951">
              <w:rPr>
                <w:sz w:val="21"/>
                <w:szCs w:val="21"/>
              </w:rPr>
              <w:t>м.</w:t>
            </w:r>
            <w:r w:rsidR="00D25A02" w:rsidRPr="005C6951">
              <w:rPr>
                <w:sz w:val="21"/>
                <w:szCs w:val="21"/>
              </w:rPr>
              <w:t>п</w:t>
            </w:r>
            <w:proofErr w:type="spellEnd"/>
            <w:r w:rsidR="00D25A02" w:rsidRPr="005C6951">
              <w:rPr>
                <w:sz w:val="21"/>
                <w:szCs w:val="21"/>
              </w:rPr>
              <w:t>.</w:t>
            </w:r>
          </w:p>
          <w:p w14:paraId="14DD21CA" w14:textId="77777777" w:rsidR="00CB78EA" w:rsidRPr="005C6951" w:rsidRDefault="00CB78EA" w:rsidP="00AF01A9">
            <w:pPr>
              <w:rPr>
                <w:sz w:val="21"/>
                <w:szCs w:val="21"/>
              </w:rPr>
            </w:pPr>
          </w:p>
        </w:tc>
        <w:tc>
          <w:tcPr>
            <w:tcW w:w="236" w:type="dxa"/>
          </w:tcPr>
          <w:p w14:paraId="026610E9" w14:textId="77777777" w:rsidR="00CB78EA" w:rsidRPr="005C6951" w:rsidRDefault="00CB78EA" w:rsidP="00AF01A9">
            <w:pPr>
              <w:jc w:val="center"/>
              <w:rPr>
                <w:b/>
                <w:spacing w:val="-2"/>
                <w:sz w:val="21"/>
                <w:szCs w:val="21"/>
              </w:rPr>
            </w:pPr>
          </w:p>
        </w:tc>
        <w:tc>
          <w:tcPr>
            <w:tcW w:w="4321" w:type="dxa"/>
          </w:tcPr>
          <w:p w14:paraId="3AD55524" w14:textId="77777777" w:rsidR="00CB78EA" w:rsidRPr="005C6951" w:rsidRDefault="00CB78EA" w:rsidP="00AF01A9">
            <w:pPr>
              <w:rPr>
                <w:b/>
                <w:sz w:val="21"/>
                <w:szCs w:val="21"/>
              </w:rPr>
            </w:pPr>
            <w:r w:rsidRPr="005C6951">
              <w:rPr>
                <w:b/>
                <w:sz w:val="21"/>
                <w:szCs w:val="21"/>
              </w:rPr>
              <w:t>СЛУШАТЕЛЬ:</w:t>
            </w:r>
          </w:p>
          <w:p w14:paraId="2530191A" w14:textId="6728AE5C" w:rsidR="00CB78EA" w:rsidRDefault="00F36CA6" w:rsidP="005C6951">
            <w:pPr>
              <w:rPr>
                <w:b/>
                <w:spacing w:val="-2"/>
                <w:sz w:val="21"/>
                <w:szCs w:val="21"/>
              </w:rPr>
            </w:pPr>
            <w:r w:rsidRPr="005C6951">
              <w:rPr>
                <w:b/>
                <w:spacing w:val="-2"/>
                <w:sz w:val="21"/>
                <w:szCs w:val="21"/>
              </w:rPr>
              <w:t>ФИО</w:t>
            </w:r>
          </w:p>
          <w:p w14:paraId="3CE90DC3" w14:textId="77777777" w:rsidR="005C6951" w:rsidRDefault="005C6951" w:rsidP="005C6951">
            <w:pPr>
              <w:rPr>
                <w:b/>
                <w:spacing w:val="-2"/>
                <w:sz w:val="21"/>
                <w:szCs w:val="21"/>
              </w:rPr>
            </w:pPr>
          </w:p>
          <w:p w14:paraId="53C1B919" w14:textId="77777777" w:rsidR="005C6951" w:rsidRDefault="005C6951" w:rsidP="005C6951">
            <w:pPr>
              <w:rPr>
                <w:b/>
                <w:spacing w:val="-2"/>
                <w:sz w:val="21"/>
                <w:szCs w:val="21"/>
              </w:rPr>
            </w:pPr>
          </w:p>
          <w:p w14:paraId="49E6C3F5" w14:textId="77777777" w:rsidR="005C6951" w:rsidRDefault="005C6951" w:rsidP="005C6951">
            <w:pPr>
              <w:rPr>
                <w:b/>
                <w:spacing w:val="-2"/>
                <w:sz w:val="21"/>
                <w:szCs w:val="21"/>
              </w:rPr>
            </w:pPr>
          </w:p>
          <w:p w14:paraId="34F8599C" w14:textId="77777777" w:rsidR="005C6951" w:rsidRPr="005C6951" w:rsidRDefault="005C6951" w:rsidP="005C6951">
            <w:pPr>
              <w:rPr>
                <w:b/>
                <w:spacing w:val="-2"/>
                <w:sz w:val="21"/>
                <w:szCs w:val="21"/>
              </w:rPr>
            </w:pPr>
          </w:p>
          <w:p w14:paraId="44500F76" w14:textId="567D2A69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Дата и место рождения _____________________________________</w:t>
            </w:r>
          </w:p>
          <w:p w14:paraId="4E6E0047" w14:textId="2578349C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Паспорт серия, номер, кем и когда выдан, код подразделения__________</w:t>
            </w:r>
            <w:r w:rsidR="005C6951">
              <w:rPr>
                <w:color w:val="000000"/>
                <w:sz w:val="21"/>
                <w:szCs w:val="21"/>
              </w:rPr>
              <w:t>_____________</w:t>
            </w:r>
          </w:p>
          <w:p w14:paraId="6D0D7889" w14:textId="3A5B6B8D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______________________________________________</w:t>
            </w:r>
            <w:r w:rsidR="005C6951">
              <w:rPr>
                <w:color w:val="000000"/>
                <w:sz w:val="21"/>
                <w:szCs w:val="21"/>
              </w:rPr>
              <w:t>__________________________</w:t>
            </w:r>
          </w:p>
          <w:p w14:paraId="38D60A51" w14:textId="046DDCA4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Адрес места жительства (прописка) _____</w:t>
            </w:r>
            <w:r w:rsidR="005C6951">
              <w:rPr>
                <w:color w:val="000000"/>
                <w:sz w:val="21"/>
                <w:szCs w:val="21"/>
              </w:rPr>
              <w:t>_______________________________</w:t>
            </w:r>
          </w:p>
          <w:p w14:paraId="6BB959B3" w14:textId="77777777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</w:p>
          <w:p w14:paraId="6433FDAC" w14:textId="06436C08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Телефон____________________________</w:t>
            </w:r>
          </w:p>
          <w:p w14:paraId="64F7ACA5" w14:textId="05B9D416" w:rsidR="003027B6" w:rsidRPr="005C6951" w:rsidRDefault="003027B6" w:rsidP="00AF01A9">
            <w:pPr>
              <w:rPr>
                <w:color w:val="000000"/>
                <w:sz w:val="21"/>
                <w:szCs w:val="21"/>
              </w:rPr>
            </w:pPr>
            <w:r w:rsidRPr="005C6951">
              <w:rPr>
                <w:color w:val="000000"/>
                <w:sz w:val="21"/>
                <w:szCs w:val="21"/>
              </w:rPr>
              <w:t>Электронная почта: ________________________________________________________________________</w:t>
            </w:r>
          </w:p>
          <w:p w14:paraId="7E69FD12" w14:textId="77777777" w:rsidR="00CB78EA" w:rsidRPr="005C6951" w:rsidRDefault="00CB78EA" w:rsidP="00AF01A9">
            <w:pPr>
              <w:rPr>
                <w:spacing w:val="-2"/>
                <w:sz w:val="21"/>
                <w:szCs w:val="21"/>
              </w:rPr>
            </w:pPr>
          </w:p>
          <w:p w14:paraId="431EA9C1" w14:textId="77777777" w:rsidR="00CB78EA" w:rsidRPr="005C6951" w:rsidRDefault="00CB78EA" w:rsidP="00AF01A9">
            <w:pPr>
              <w:rPr>
                <w:spacing w:val="-2"/>
                <w:sz w:val="21"/>
                <w:szCs w:val="21"/>
              </w:rPr>
            </w:pPr>
          </w:p>
          <w:p w14:paraId="0A6321AA" w14:textId="0F369B1B" w:rsidR="00CB78EA" w:rsidRPr="005C6951" w:rsidRDefault="00CB78EA" w:rsidP="00AF01A9">
            <w:pPr>
              <w:rPr>
                <w:spacing w:val="-2"/>
                <w:sz w:val="21"/>
                <w:szCs w:val="21"/>
              </w:rPr>
            </w:pPr>
            <w:r w:rsidRPr="005C6951">
              <w:rPr>
                <w:spacing w:val="-2"/>
                <w:sz w:val="21"/>
                <w:szCs w:val="21"/>
              </w:rPr>
              <w:t>___________</w:t>
            </w:r>
            <w:r w:rsidR="005C6951">
              <w:rPr>
                <w:spacing w:val="-2"/>
                <w:sz w:val="21"/>
                <w:szCs w:val="21"/>
              </w:rPr>
              <w:t>_________</w:t>
            </w:r>
            <w:r w:rsidRPr="005C6951">
              <w:rPr>
                <w:spacing w:val="-2"/>
                <w:sz w:val="21"/>
                <w:szCs w:val="21"/>
              </w:rPr>
              <w:t>____/                           /</w:t>
            </w:r>
          </w:p>
          <w:p w14:paraId="180F345A" w14:textId="4F65CB57" w:rsidR="00CB78EA" w:rsidRPr="005C6951" w:rsidRDefault="005C6951" w:rsidP="00AF01A9">
            <w:pPr>
              <w:rPr>
                <w:spacing w:val="-2"/>
                <w:sz w:val="21"/>
                <w:szCs w:val="21"/>
              </w:rPr>
            </w:pPr>
            <w:r w:rsidRPr="005C6951">
              <w:rPr>
                <w:spacing w:val="-2"/>
                <w:szCs w:val="21"/>
              </w:rPr>
              <w:t>(</w:t>
            </w:r>
            <w:proofErr w:type="gramStart"/>
            <w:r w:rsidRPr="005C6951">
              <w:rPr>
                <w:spacing w:val="-2"/>
                <w:szCs w:val="21"/>
              </w:rPr>
              <w:t>п</w:t>
            </w:r>
            <w:r w:rsidR="00CB78EA" w:rsidRPr="005C6951">
              <w:rPr>
                <w:spacing w:val="-2"/>
                <w:szCs w:val="21"/>
              </w:rPr>
              <w:t>одпись</w:t>
            </w:r>
            <w:r w:rsidRPr="005C6951">
              <w:rPr>
                <w:spacing w:val="-2"/>
                <w:szCs w:val="21"/>
              </w:rPr>
              <w:t>)</w:t>
            </w:r>
            <w:r w:rsidR="00CB78EA" w:rsidRPr="005C6951">
              <w:rPr>
                <w:spacing w:val="-2"/>
                <w:szCs w:val="21"/>
              </w:rPr>
              <w:t xml:space="preserve">   </w:t>
            </w:r>
            <w:proofErr w:type="gramEnd"/>
            <w:r w:rsidR="00CB78EA" w:rsidRPr="005C6951">
              <w:rPr>
                <w:spacing w:val="-2"/>
                <w:szCs w:val="21"/>
              </w:rPr>
              <w:t xml:space="preserve">  </w:t>
            </w:r>
            <w:r w:rsidR="00CB78EA" w:rsidRPr="005C6951">
              <w:rPr>
                <w:spacing w:val="-2"/>
                <w:sz w:val="21"/>
                <w:szCs w:val="21"/>
              </w:rPr>
              <w:t xml:space="preserve">                     </w:t>
            </w:r>
          </w:p>
        </w:tc>
        <w:tc>
          <w:tcPr>
            <w:tcW w:w="320" w:type="dxa"/>
          </w:tcPr>
          <w:p w14:paraId="1A582003" w14:textId="77777777" w:rsidR="00CB78EA" w:rsidRPr="005C6951" w:rsidRDefault="00CB78EA" w:rsidP="00AF01A9">
            <w:pPr>
              <w:tabs>
                <w:tab w:val="left" w:pos="149"/>
              </w:tabs>
              <w:rPr>
                <w:sz w:val="21"/>
                <w:szCs w:val="21"/>
              </w:rPr>
            </w:pPr>
            <w:r w:rsidRPr="005C6951">
              <w:rPr>
                <w:sz w:val="21"/>
                <w:szCs w:val="21"/>
              </w:rPr>
              <w:t xml:space="preserve"> </w:t>
            </w:r>
          </w:p>
        </w:tc>
      </w:tr>
    </w:tbl>
    <w:p w14:paraId="74F02CDC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3CF5DBB3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3EFA2B88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1E64E184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1F2C4804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00D38ABD" w14:textId="77777777" w:rsidR="008F5F4D" w:rsidRPr="005C6951" w:rsidRDefault="008F5F4D" w:rsidP="00AF01A9">
      <w:pPr>
        <w:jc w:val="both"/>
        <w:rPr>
          <w:bCs/>
          <w:sz w:val="21"/>
          <w:szCs w:val="21"/>
        </w:rPr>
      </w:pPr>
    </w:p>
    <w:p w14:paraId="4E7E1A80" w14:textId="77777777" w:rsidR="008F5F4D" w:rsidRDefault="008F5F4D" w:rsidP="00AF01A9">
      <w:pPr>
        <w:jc w:val="both"/>
        <w:rPr>
          <w:bCs/>
          <w:sz w:val="21"/>
          <w:szCs w:val="21"/>
        </w:rPr>
      </w:pPr>
    </w:p>
    <w:p w14:paraId="5D091311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402D5748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267A3269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38ECA409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695DC874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69CF4532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0307C5AF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5C3786D1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593BDB44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68579A4A" w14:textId="77777777" w:rsidR="005C6951" w:rsidRDefault="005C6951" w:rsidP="00AF01A9">
      <w:pPr>
        <w:jc w:val="both"/>
        <w:rPr>
          <w:bCs/>
          <w:sz w:val="21"/>
          <w:szCs w:val="21"/>
        </w:rPr>
      </w:pPr>
    </w:p>
    <w:p w14:paraId="5C212F32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001C6D1B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5D92536A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5196E299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504F2398" w14:textId="0A6D3A8C" w:rsidR="008F5F4D" w:rsidRDefault="008F5F4D" w:rsidP="00AF01A9">
      <w:pPr>
        <w:jc w:val="both"/>
        <w:rPr>
          <w:bCs/>
          <w:sz w:val="21"/>
          <w:szCs w:val="21"/>
        </w:rPr>
      </w:pPr>
    </w:p>
    <w:p w14:paraId="0E93969F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4F05FA26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335A59F9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38C46ADA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6243FA72" w14:textId="77777777" w:rsidR="005D4959" w:rsidRDefault="005D4959" w:rsidP="00AF01A9">
      <w:pPr>
        <w:jc w:val="both"/>
        <w:rPr>
          <w:bCs/>
          <w:sz w:val="21"/>
          <w:szCs w:val="21"/>
        </w:rPr>
      </w:pPr>
    </w:p>
    <w:p w14:paraId="227D03CB" w14:textId="397D9DE3" w:rsidR="005D4959" w:rsidRPr="005D4959" w:rsidRDefault="005D4959" w:rsidP="005D4959">
      <w:pPr>
        <w:spacing w:line="360" w:lineRule="auto"/>
        <w:jc w:val="both"/>
        <w:rPr>
          <w:bCs/>
          <w:sz w:val="18"/>
          <w:szCs w:val="21"/>
        </w:rPr>
      </w:pPr>
      <w:r w:rsidRPr="005D4959">
        <w:rPr>
          <w:bCs/>
          <w:sz w:val="18"/>
          <w:szCs w:val="21"/>
        </w:rPr>
        <w:t>Подписывая настоящий Договор, Слушатель подтверждает, что ознакомлен с документами и информацией, указанными в подпункте 2.2.2 пункта 2.2 Договора. «___» ______</w:t>
      </w:r>
      <w:r>
        <w:rPr>
          <w:bCs/>
          <w:sz w:val="18"/>
          <w:szCs w:val="21"/>
        </w:rPr>
        <w:t>____</w:t>
      </w:r>
      <w:r w:rsidRPr="005D4959">
        <w:rPr>
          <w:bCs/>
          <w:sz w:val="18"/>
          <w:szCs w:val="21"/>
        </w:rPr>
        <w:t>_ 2024г.  ________________/ ________</w:t>
      </w:r>
      <w:r>
        <w:rPr>
          <w:bCs/>
          <w:sz w:val="18"/>
          <w:szCs w:val="21"/>
        </w:rPr>
        <w:t>________________</w:t>
      </w:r>
      <w:r w:rsidRPr="005D4959">
        <w:rPr>
          <w:bCs/>
          <w:sz w:val="18"/>
          <w:szCs w:val="21"/>
        </w:rPr>
        <w:t>___________/</w:t>
      </w:r>
    </w:p>
    <w:p w14:paraId="64EBCBAB" w14:textId="494BA109" w:rsidR="005D4959" w:rsidRPr="005D4959" w:rsidRDefault="005D4959" w:rsidP="005D4959">
      <w:pPr>
        <w:jc w:val="both"/>
        <w:rPr>
          <w:bCs/>
          <w:sz w:val="16"/>
          <w:szCs w:val="21"/>
        </w:rPr>
      </w:pPr>
      <w:r w:rsidRPr="005D4959">
        <w:rPr>
          <w:bCs/>
          <w:sz w:val="16"/>
          <w:szCs w:val="21"/>
        </w:rPr>
        <w:t xml:space="preserve">                                                                                                             </w:t>
      </w:r>
      <w:r>
        <w:rPr>
          <w:bCs/>
          <w:sz w:val="16"/>
          <w:szCs w:val="21"/>
        </w:rPr>
        <w:t xml:space="preserve">         </w:t>
      </w:r>
      <w:r w:rsidRPr="005D4959">
        <w:rPr>
          <w:bCs/>
          <w:sz w:val="16"/>
          <w:szCs w:val="21"/>
        </w:rPr>
        <w:t xml:space="preserve">  (</w:t>
      </w:r>
      <w:proofErr w:type="gramStart"/>
      <w:r w:rsidRPr="005D4959">
        <w:rPr>
          <w:bCs/>
          <w:sz w:val="16"/>
          <w:szCs w:val="21"/>
        </w:rPr>
        <w:t xml:space="preserve">подпись)   </w:t>
      </w:r>
      <w:proofErr w:type="gramEnd"/>
      <w:r w:rsidRPr="005D4959">
        <w:rPr>
          <w:bCs/>
          <w:sz w:val="16"/>
          <w:szCs w:val="21"/>
        </w:rPr>
        <w:t xml:space="preserve">                       (расшифровка)</w:t>
      </w:r>
    </w:p>
    <w:sectPr w:rsidR="005D4959" w:rsidRPr="005D4959" w:rsidSect="00812011">
      <w:headerReference w:type="even" r:id="rId10"/>
      <w:footerReference w:type="default" r:id="rId11"/>
      <w:footerReference w:type="first" r:id="rId12"/>
      <w:type w:val="nextColumn"/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91DA0" w14:textId="77777777" w:rsidR="00692772" w:rsidRDefault="00692772">
      <w:r>
        <w:separator/>
      </w:r>
    </w:p>
  </w:endnote>
  <w:endnote w:type="continuationSeparator" w:id="0">
    <w:p w14:paraId="6982046F" w14:textId="77777777" w:rsidR="00692772" w:rsidRDefault="006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altName w:val="Consolas"/>
    <w:charset w:val="01"/>
    <w:family w:val="modern"/>
    <w:pitch w:val="fixed"/>
    <w:sig w:usb0="00000201" w:usb1="00000000" w:usb2="00000000" w:usb3="00000000" w:csb0="00000004" w:csb1="00000000"/>
  </w:font>
  <w:font w:name="Lohit Hindi">
    <w:altName w:val="MS Mincho"/>
    <w:charset w:val="01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4440142"/>
      <w:docPartObj>
        <w:docPartGallery w:val="Page Numbers (Bottom of Page)"/>
        <w:docPartUnique/>
      </w:docPartObj>
    </w:sdtPr>
    <w:sdtEndPr/>
    <w:sdtContent>
      <w:p w14:paraId="198EA439" w14:textId="54712DFD" w:rsidR="00CB78EA" w:rsidRDefault="00CB78EA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8F">
          <w:rPr>
            <w:noProof/>
          </w:rPr>
          <w:t>4</w:t>
        </w:r>
        <w:r>
          <w:fldChar w:fldCharType="end"/>
        </w:r>
      </w:p>
    </w:sdtContent>
  </w:sdt>
  <w:p w14:paraId="71A4D4EF" w14:textId="77777777" w:rsidR="00CB78EA" w:rsidRDefault="00CB78EA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2336606"/>
      <w:docPartObj>
        <w:docPartGallery w:val="Page Numbers (Bottom of Page)"/>
        <w:docPartUnique/>
      </w:docPartObj>
    </w:sdtPr>
    <w:sdtEndPr/>
    <w:sdtContent>
      <w:p w14:paraId="2E880348" w14:textId="23C90826" w:rsidR="005C6951" w:rsidRDefault="005C6951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C8F">
          <w:rPr>
            <w:noProof/>
          </w:rPr>
          <w:t>1</w:t>
        </w:r>
        <w:r>
          <w:fldChar w:fldCharType="end"/>
        </w:r>
      </w:p>
    </w:sdtContent>
  </w:sdt>
  <w:p w14:paraId="4D4A1803" w14:textId="77777777" w:rsidR="005C6951" w:rsidRDefault="005C6951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85A0D" w14:textId="77777777" w:rsidR="00692772" w:rsidRDefault="00692772">
      <w:r>
        <w:separator/>
      </w:r>
    </w:p>
  </w:footnote>
  <w:footnote w:type="continuationSeparator" w:id="0">
    <w:p w14:paraId="0C5CE357" w14:textId="77777777" w:rsidR="00692772" w:rsidRDefault="0069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47063" w14:textId="77777777" w:rsidR="00460B5A" w:rsidRDefault="00460B5A" w:rsidP="0027655A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B485C48" w14:textId="77777777" w:rsidR="00460B5A" w:rsidRDefault="00460B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C54"/>
    <w:multiLevelType w:val="multilevel"/>
    <w:tmpl w:val="46F483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" w15:restartNumberingAfterBreak="0">
    <w:nsid w:val="058273F5"/>
    <w:multiLevelType w:val="multilevel"/>
    <w:tmpl w:val="781AE0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97"/>
        </w:tabs>
        <w:ind w:left="1297" w:hanging="115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39"/>
        </w:tabs>
        <w:ind w:left="143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 w15:restartNumberingAfterBreak="0">
    <w:nsid w:val="0B0D20F3"/>
    <w:multiLevelType w:val="hybridMultilevel"/>
    <w:tmpl w:val="5742190E"/>
    <w:lvl w:ilvl="0" w:tplc="AAC860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266D52"/>
    <w:multiLevelType w:val="multilevel"/>
    <w:tmpl w:val="77BCCDC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43B452D"/>
    <w:multiLevelType w:val="multilevel"/>
    <w:tmpl w:val="7DF82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62B2588"/>
    <w:multiLevelType w:val="multilevel"/>
    <w:tmpl w:val="1BB45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lang w:val="x-none"/>
      </w:rPr>
    </w:lvl>
    <w:lvl w:ilvl="2">
      <w:start w:val="1"/>
      <w:numFmt w:val="decimal"/>
      <w:suff w:val="space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7607A46"/>
    <w:multiLevelType w:val="multilevel"/>
    <w:tmpl w:val="2DF0D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7" w15:restartNumberingAfterBreak="0">
    <w:nsid w:val="177C2EF7"/>
    <w:multiLevelType w:val="multilevel"/>
    <w:tmpl w:val="E18079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8" w15:restartNumberingAfterBreak="0">
    <w:nsid w:val="19F57506"/>
    <w:multiLevelType w:val="hybridMultilevel"/>
    <w:tmpl w:val="5C30F848"/>
    <w:lvl w:ilvl="0" w:tplc="D5A6002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7FD3"/>
    <w:multiLevelType w:val="multilevel"/>
    <w:tmpl w:val="25D8186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 w15:restartNumberingAfterBreak="0">
    <w:nsid w:val="1F4377E2"/>
    <w:multiLevelType w:val="multilevel"/>
    <w:tmpl w:val="C8F2666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77"/>
      <w:numFmt w:val="decimal"/>
      <w:lvlText w:val="%1.%2.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1" w15:restartNumberingAfterBreak="0">
    <w:nsid w:val="25B00073"/>
    <w:multiLevelType w:val="multilevel"/>
    <w:tmpl w:val="39421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lang w:val="ru-RU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2E467248"/>
    <w:multiLevelType w:val="multilevel"/>
    <w:tmpl w:val="155CEB1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2F614F88"/>
    <w:multiLevelType w:val="multilevel"/>
    <w:tmpl w:val="A252C59C"/>
    <w:lvl w:ilvl="0">
      <w:start w:val="7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1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49" w:hanging="1800"/>
      </w:pPr>
      <w:rPr>
        <w:rFonts w:hint="default"/>
      </w:rPr>
    </w:lvl>
  </w:abstractNum>
  <w:abstractNum w:abstractNumId="14" w15:restartNumberingAfterBreak="0">
    <w:nsid w:val="363555EF"/>
    <w:multiLevelType w:val="multilevel"/>
    <w:tmpl w:val="2DF6A7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5" w15:restartNumberingAfterBreak="0">
    <w:nsid w:val="3B475319"/>
    <w:multiLevelType w:val="multilevel"/>
    <w:tmpl w:val="4A609B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1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16" w15:restartNumberingAfterBreak="0">
    <w:nsid w:val="408E57C3"/>
    <w:multiLevelType w:val="multilevel"/>
    <w:tmpl w:val="4D8416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7" w15:restartNumberingAfterBreak="0">
    <w:nsid w:val="41017817"/>
    <w:multiLevelType w:val="multilevel"/>
    <w:tmpl w:val="DD1AB9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9062E5"/>
    <w:multiLevelType w:val="multilevel"/>
    <w:tmpl w:val="76B0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43BE1B64"/>
    <w:multiLevelType w:val="multilevel"/>
    <w:tmpl w:val="042E9A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43D045B1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5516524"/>
    <w:multiLevelType w:val="multilevel"/>
    <w:tmpl w:val="C82E453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4B1E0BE8"/>
    <w:multiLevelType w:val="multilevel"/>
    <w:tmpl w:val="C4DA8D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DEC1E83"/>
    <w:multiLevelType w:val="multilevel"/>
    <w:tmpl w:val="1BB45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lang w:val="x-none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F5948C9"/>
    <w:multiLevelType w:val="multilevel"/>
    <w:tmpl w:val="04D004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800"/>
      </w:pPr>
      <w:rPr>
        <w:rFonts w:hint="default"/>
      </w:rPr>
    </w:lvl>
  </w:abstractNum>
  <w:abstractNum w:abstractNumId="25" w15:restartNumberingAfterBreak="0">
    <w:nsid w:val="4F971A94"/>
    <w:multiLevelType w:val="multilevel"/>
    <w:tmpl w:val="CD06D9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5C7098C"/>
    <w:multiLevelType w:val="hybridMultilevel"/>
    <w:tmpl w:val="CD18A9F4"/>
    <w:lvl w:ilvl="0" w:tplc="FFFFFFF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35315"/>
    <w:multiLevelType w:val="multilevel"/>
    <w:tmpl w:val="8DEC07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28" w15:restartNumberingAfterBreak="0">
    <w:nsid w:val="5F92401B"/>
    <w:multiLevelType w:val="multilevel"/>
    <w:tmpl w:val="5CD6F4E4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74"/>
        </w:tabs>
        <w:ind w:left="1174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3A4598E"/>
    <w:multiLevelType w:val="multilevel"/>
    <w:tmpl w:val="B4C0C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hint="default"/>
      </w:rPr>
    </w:lvl>
  </w:abstractNum>
  <w:abstractNum w:abstractNumId="30" w15:restartNumberingAfterBreak="0">
    <w:nsid w:val="64042BF1"/>
    <w:multiLevelType w:val="multilevel"/>
    <w:tmpl w:val="7DF82C7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15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74A442C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2" w15:restartNumberingAfterBreak="0">
    <w:nsid w:val="68820E36"/>
    <w:multiLevelType w:val="multilevel"/>
    <w:tmpl w:val="F3489030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33" w15:restartNumberingAfterBreak="0">
    <w:nsid w:val="6CAD0537"/>
    <w:multiLevelType w:val="multilevel"/>
    <w:tmpl w:val="D644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4" w15:restartNumberingAfterBreak="0">
    <w:nsid w:val="6E8107AC"/>
    <w:multiLevelType w:val="hybridMultilevel"/>
    <w:tmpl w:val="4EA8FC1A"/>
    <w:lvl w:ilvl="0" w:tplc="707820C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AD611EC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F2999"/>
    <w:multiLevelType w:val="multilevel"/>
    <w:tmpl w:val="97EE0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x-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47F7380"/>
    <w:multiLevelType w:val="multilevel"/>
    <w:tmpl w:val="480C5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7" w15:restartNumberingAfterBreak="0">
    <w:nsid w:val="7DFF6983"/>
    <w:multiLevelType w:val="multilevel"/>
    <w:tmpl w:val="1EC015A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4"/>
        </w:tabs>
        <w:ind w:left="1154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38"/>
        </w:tabs>
        <w:ind w:left="1438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2"/>
        </w:tabs>
        <w:ind w:left="1722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1"/>
  </w:num>
  <w:num w:numId="2">
    <w:abstractNumId w:val="37"/>
  </w:num>
  <w:num w:numId="3">
    <w:abstractNumId w:val="9"/>
  </w:num>
  <w:num w:numId="4">
    <w:abstractNumId w:val="25"/>
  </w:num>
  <w:num w:numId="5">
    <w:abstractNumId w:val="26"/>
  </w:num>
  <w:num w:numId="6">
    <w:abstractNumId w:val="18"/>
  </w:num>
  <w:num w:numId="7">
    <w:abstractNumId w:val="8"/>
  </w:num>
  <w:num w:numId="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30"/>
  </w:num>
  <w:num w:numId="11">
    <w:abstractNumId w:val="36"/>
  </w:num>
  <w:num w:numId="12">
    <w:abstractNumId w:val="16"/>
  </w:num>
  <w:num w:numId="13">
    <w:abstractNumId w:val="0"/>
  </w:num>
  <w:num w:numId="14">
    <w:abstractNumId w:val="27"/>
  </w:num>
  <w:num w:numId="15">
    <w:abstractNumId w:val="14"/>
  </w:num>
  <w:num w:numId="16">
    <w:abstractNumId w:val="28"/>
  </w:num>
  <w:num w:numId="17">
    <w:abstractNumId w:val="34"/>
  </w:num>
  <w:num w:numId="18">
    <w:abstractNumId w:val="2"/>
  </w:num>
  <w:num w:numId="19">
    <w:abstractNumId w:val="33"/>
  </w:num>
  <w:num w:numId="20">
    <w:abstractNumId w:val="15"/>
  </w:num>
  <w:num w:numId="21">
    <w:abstractNumId w:val="31"/>
  </w:num>
  <w:num w:numId="22">
    <w:abstractNumId w:val="7"/>
  </w:num>
  <w:num w:numId="23">
    <w:abstractNumId w:val="5"/>
  </w:num>
  <w:num w:numId="24">
    <w:abstractNumId w:val="3"/>
  </w:num>
  <w:num w:numId="25">
    <w:abstractNumId w:val="20"/>
  </w:num>
  <w:num w:numId="26">
    <w:abstractNumId w:val="35"/>
  </w:num>
  <w:num w:numId="27">
    <w:abstractNumId w:val="24"/>
  </w:num>
  <w:num w:numId="28">
    <w:abstractNumId w:val="10"/>
  </w:num>
  <w:num w:numId="29">
    <w:abstractNumId w:val="29"/>
  </w:num>
  <w:num w:numId="30">
    <w:abstractNumId w:val="22"/>
  </w:num>
  <w:num w:numId="31">
    <w:abstractNumId w:val="13"/>
  </w:num>
  <w:num w:numId="32">
    <w:abstractNumId w:val="21"/>
  </w:num>
  <w:num w:numId="33">
    <w:abstractNumId w:val="19"/>
  </w:num>
  <w:num w:numId="34">
    <w:abstractNumId w:val="6"/>
  </w:num>
  <w:num w:numId="35">
    <w:abstractNumId w:val="17"/>
  </w:num>
  <w:num w:numId="36">
    <w:abstractNumId w:val="12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9D"/>
    <w:rsid w:val="000059AB"/>
    <w:rsid w:val="000075A4"/>
    <w:rsid w:val="00010E01"/>
    <w:rsid w:val="0001258D"/>
    <w:rsid w:val="000150CE"/>
    <w:rsid w:val="00016882"/>
    <w:rsid w:val="000254B4"/>
    <w:rsid w:val="000255DD"/>
    <w:rsid w:val="000309D3"/>
    <w:rsid w:val="000315F4"/>
    <w:rsid w:val="00031DBF"/>
    <w:rsid w:val="00032DB6"/>
    <w:rsid w:val="00035CD5"/>
    <w:rsid w:val="00042C3F"/>
    <w:rsid w:val="00046AA4"/>
    <w:rsid w:val="00046CC5"/>
    <w:rsid w:val="00052BEB"/>
    <w:rsid w:val="000577FF"/>
    <w:rsid w:val="00057A6D"/>
    <w:rsid w:val="00057D13"/>
    <w:rsid w:val="00063654"/>
    <w:rsid w:val="0007022B"/>
    <w:rsid w:val="000709D0"/>
    <w:rsid w:val="00073C9E"/>
    <w:rsid w:val="00074F39"/>
    <w:rsid w:val="00075EEB"/>
    <w:rsid w:val="00076FA0"/>
    <w:rsid w:val="00082C67"/>
    <w:rsid w:val="00083CD8"/>
    <w:rsid w:val="00087191"/>
    <w:rsid w:val="00087880"/>
    <w:rsid w:val="0009193D"/>
    <w:rsid w:val="00091B8D"/>
    <w:rsid w:val="00091DE6"/>
    <w:rsid w:val="000920D9"/>
    <w:rsid w:val="00096BD9"/>
    <w:rsid w:val="000A0249"/>
    <w:rsid w:val="000A0264"/>
    <w:rsid w:val="000A16C2"/>
    <w:rsid w:val="000A190C"/>
    <w:rsid w:val="000A55FB"/>
    <w:rsid w:val="000B17C7"/>
    <w:rsid w:val="000B3158"/>
    <w:rsid w:val="000B42E9"/>
    <w:rsid w:val="000C2C09"/>
    <w:rsid w:val="000C38A5"/>
    <w:rsid w:val="000C4C47"/>
    <w:rsid w:val="000C73E9"/>
    <w:rsid w:val="000D2443"/>
    <w:rsid w:val="000D24D1"/>
    <w:rsid w:val="000D5008"/>
    <w:rsid w:val="000D5527"/>
    <w:rsid w:val="000D6698"/>
    <w:rsid w:val="000E1979"/>
    <w:rsid w:val="000E6513"/>
    <w:rsid w:val="000F0D89"/>
    <w:rsid w:val="000F41CC"/>
    <w:rsid w:val="000F55DE"/>
    <w:rsid w:val="000F5BAE"/>
    <w:rsid w:val="00101AC9"/>
    <w:rsid w:val="00101BF7"/>
    <w:rsid w:val="00103608"/>
    <w:rsid w:val="0010409C"/>
    <w:rsid w:val="001063BE"/>
    <w:rsid w:val="00107E36"/>
    <w:rsid w:val="00116023"/>
    <w:rsid w:val="00117D56"/>
    <w:rsid w:val="001244E0"/>
    <w:rsid w:val="00126150"/>
    <w:rsid w:val="0012735C"/>
    <w:rsid w:val="0013012C"/>
    <w:rsid w:val="00135D7F"/>
    <w:rsid w:val="00143080"/>
    <w:rsid w:val="00144441"/>
    <w:rsid w:val="00147822"/>
    <w:rsid w:val="00150C20"/>
    <w:rsid w:val="00152BFD"/>
    <w:rsid w:val="00155DFF"/>
    <w:rsid w:val="0015626C"/>
    <w:rsid w:val="00157C96"/>
    <w:rsid w:val="00160D78"/>
    <w:rsid w:val="00161219"/>
    <w:rsid w:val="00164969"/>
    <w:rsid w:val="00165742"/>
    <w:rsid w:val="00166BB4"/>
    <w:rsid w:val="00166C86"/>
    <w:rsid w:val="00170033"/>
    <w:rsid w:val="0017043D"/>
    <w:rsid w:val="00173070"/>
    <w:rsid w:val="001750DE"/>
    <w:rsid w:val="0017596C"/>
    <w:rsid w:val="001816F5"/>
    <w:rsid w:val="00183FD1"/>
    <w:rsid w:val="00184FD9"/>
    <w:rsid w:val="0018594E"/>
    <w:rsid w:val="00185A14"/>
    <w:rsid w:val="00190D48"/>
    <w:rsid w:val="00190E0E"/>
    <w:rsid w:val="00192282"/>
    <w:rsid w:val="00192B72"/>
    <w:rsid w:val="001A243F"/>
    <w:rsid w:val="001A2E98"/>
    <w:rsid w:val="001A319A"/>
    <w:rsid w:val="001A3905"/>
    <w:rsid w:val="001B1767"/>
    <w:rsid w:val="001B2134"/>
    <w:rsid w:val="001B4DF4"/>
    <w:rsid w:val="001B5BF2"/>
    <w:rsid w:val="001C2F2E"/>
    <w:rsid w:val="001C3045"/>
    <w:rsid w:val="001C3EC8"/>
    <w:rsid w:val="001C45E6"/>
    <w:rsid w:val="001C7AB5"/>
    <w:rsid w:val="001D0405"/>
    <w:rsid w:val="001D148D"/>
    <w:rsid w:val="001D2009"/>
    <w:rsid w:val="001D4BB4"/>
    <w:rsid w:val="001D55A0"/>
    <w:rsid w:val="001D7337"/>
    <w:rsid w:val="001E3D90"/>
    <w:rsid w:val="001E522B"/>
    <w:rsid w:val="001E5524"/>
    <w:rsid w:val="001E6989"/>
    <w:rsid w:val="001F03C0"/>
    <w:rsid w:val="001F0A59"/>
    <w:rsid w:val="001F6698"/>
    <w:rsid w:val="001F7755"/>
    <w:rsid w:val="00200CF4"/>
    <w:rsid w:val="00201DBE"/>
    <w:rsid w:val="00202410"/>
    <w:rsid w:val="002027D4"/>
    <w:rsid w:val="002052C7"/>
    <w:rsid w:val="00207DF4"/>
    <w:rsid w:val="00210189"/>
    <w:rsid w:val="0021035E"/>
    <w:rsid w:val="002126EF"/>
    <w:rsid w:val="0021417E"/>
    <w:rsid w:val="00214755"/>
    <w:rsid w:val="002161B7"/>
    <w:rsid w:val="00220C10"/>
    <w:rsid w:val="00220EE4"/>
    <w:rsid w:val="0022350C"/>
    <w:rsid w:val="00224402"/>
    <w:rsid w:val="002249A1"/>
    <w:rsid w:val="0022514A"/>
    <w:rsid w:val="00227F9B"/>
    <w:rsid w:val="0023392B"/>
    <w:rsid w:val="00235E9E"/>
    <w:rsid w:val="00235FEB"/>
    <w:rsid w:val="002400AC"/>
    <w:rsid w:val="002403B5"/>
    <w:rsid w:val="00241B9C"/>
    <w:rsid w:val="00243C6A"/>
    <w:rsid w:val="002458DC"/>
    <w:rsid w:val="00247477"/>
    <w:rsid w:val="002514F6"/>
    <w:rsid w:val="00252999"/>
    <w:rsid w:val="002531BC"/>
    <w:rsid w:val="002570B4"/>
    <w:rsid w:val="00260B32"/>
    <w:rsid w:val="002611C3"/>
    <w:rsid w:val="00261E70"/>
    <w:rsid w:val="002627C3"/>
    <w:rsid w:val="002666BF"/>
    <w:rsid w:val="00267B32"/>
    <w:rsid w:val="00267CA7"/>
    <w:rsid w:val="00271939"/>
    <w:rsid w:val="00274766"/>
    <w:rsid w:val="0027655A"/>
    <w:rsid w:val="00280387"/>
    <w:rsid w:val="00286C37"/>
    <w:rsid w:val="00286E1F"/>
    <w:rsid w:val="00290142"/>
    <w:rsid w:val="002932A0"/>
    <w:rsid w:val="0029437E"/>
    <w:rsid w:val="00294D08"/>
    <w:rsid w:val="00295E95"/>
    <w:rsid w:val="002A3DE1"/>
    <w:rsid w:val="002A3F98"/>
    <w:rsid w:val="002A48C3"/>
    <w:rsid w:val="002A623C"/>
    <w:rsid w:val="002B208D"/>
    <w:rsid w:val="002B342C"/>
    <w:rsid w:val="002B5424"/>
    <w:rsid w:val="002B5C37"/>
    <w:rsid w:val="002B6589"/>
    <w:rsid w:val="002B6EA5"/>
    <w:rsid w:val="002C265E"/>
    <w:rsid w:val="002C4274"/>
    <w:rsid w:val="002C68D1"/>
    <w:rsid w:val="002C7008"/>
    <w:rsid w:val="002C732B"/>
    <w:rsid w:val="002C7FDA"/>
    <w:rsid w:val="002D0A6C"/>
    <w:rsid w:val="002D2956"/>
    <w:rsid w:val="002D6672"/>
    <w:rsid w:val="002D7E9D"/>
    <w:rsid w:val="002E2B68"/>
    <w:rsid w:val="002E6FBE"/>
    <w:rsid w:val="002F0A37"/>
    <w:rsid w:val="002F47DB"/>
    <w:rsid w:val="002F6974"/>
    <w:rsid w:val="002F75E1"/>
    <w:rsid w:val="00300E94"/>
    <w:rsid w:val="003027B6"/>
    <w:rsid w:val="003040BD"/>
    <w:rsid w:val="00304D4F"/>
    <w:rsid w:val="00305A48"/>
    <w:rsid w:val="003070B2"/>
    <w:rsid w:val="00307819"/>
    <w:rsid w:val="00307B7E"/>
    <w:rsid w:val="003121AF"/>
    <w:rsid w:val="0031448F"/>
    <w:rsid w:val="003162D8"/>
    <w:rsid w:val="0031799A"/>
    <w:rsid w:val="00317E77"/>
    <w:rsid w:val="00321450"/>
    <w:rsid w:val="003214D4"/>
    <w:rsid w:val="00324219"/>
    <w:rsid w:val="00324F31"/>
    <w:rsid w:val="00325646"/>
    <w:rsid w:val="00326BF9"/>
    <w:rsid w:val="00327C4A"/>
    <w:rsid w:val="00331F0A"/>
    <w:rsid w:val="003320E8"/>
    <w:rsid w:val="00332648"/>
    <w:rsid w:val="00334CE3"/>
    <w:rsid w:val="00337298"/>
    <w:rsid w:val="003442B4"/>
    <w:rsid w:val="0034467B"/>
    <w:rsid w:val="00344707"/>
    <w:rsid w:val="00345BB8"/>
    <w:rsid w:val="00350A7A"/>
    <w:rsid w:val="00352C64"/>
    <w:rsid w:val="00361B41"/>
    <w:rsid w:val="003631F5"/>
    <w:rsid w:val="00363AD6"/>
    <w:rsid w:val="00371ABD"/>
    <w:rsid w:val="0037225A"/>
    <w:rsid w:val="00372F5C"/>
    <w:rsid w:val="0037450F"/>
    <w:rsid w:val="0037459E"/>
    <w:rsid w:val="00374A01"/>
    <w:rsid w:val="00375AC0"/>
    <w:rsid w:val="00376F4E"/>
    <w:rsid w:val="00377FAA"/>
    <w:rsid w:val="00383106"/>
    <w:rsid w:val="003842D5"/>
    <w:rsid w:val="00384F9B"/>
    <w:rsid w:val="00393C22"/>
    <w:rsid w:val="00394488"/>
    <w:rsid w:val="003A0CDB"/>
    <w:rsid w:val="003A10E7"/>
    <w:rsid w:val="003A2334"/>
    <w:rsid w:val="003A281C"/>
    <w:rsid w:val="003B08A2"/>
    <w:rsid w:val="003B0DE9"/>
    <w:rsid w:val="003B1ADC"/>
    <w:rsid w:val="003B5531"/>
    <w:rsid w:val="003B7F34"/>
    <w:rsid w:val="003C122F"/>
    <w:rsid w:val="003C16B6"/>
    <w:rsid w:val="003C4297"/>
    <w:rsid w:val="003C43EA"/>
    <w:rsid w:val="003C62A5"/>
    <w:rsid w:val="003C717F"/>
    <w:rsid w:val="003D059B"/>
    <w:rsid w:val="003D2996"/>
    <w:rsid w:val="003D4807"/>
    <w:rsid w:val="003D4B0C"/>
    <w:rsid w:val="003D5DF9"/>
    <w:rsid w:val="003D7138"/>
    <w:rsid w:val="003E221C"/>
    <w:rsid w:val="003E33E9"/>
    <w:rsid w:val="003E7077"/>
    <w:rsid w:val="003F1DF9"/>
    <w:rsid w:val="003F200D"/>
    <w:rsid w:val="003F2D09"/>
    <w:rsid w:val="003F3B39"/>
    <w:rsid w:val="003F4A45"/>
    <w:rsid w:val="004019D1"/>
    <w:rsid w:val="00403CC3"/>
    <w:rsid w:val="004049E3"/>
    <w:rsid w:val="00406354"/>
    <w:rsid w:val="00407DD6"/>
    <w:rsid w:val="00413C45"/>
    <w:rsid w:val="004151F8"/>
    <w:rsid w:val="00415AC8"/>
    <w:rsid w:val="00416B4B"/>
    <w:rsid w:val="00420633"/>
    <w:rsid w:val="004224C0"/>
    <w:rsid w:val="00424196"/>
    <w:rsid w:val="0042520A"/>
    <w:rsid w:val="0043028B"/>
    <w:rsid w:val="00431149"/>
    <w:rsid w:val="00434872"/>
    <w:rsid w:val="00436655"/>
    <w:rsid w:val="00436745"/>
    <w:rsid w:val="004408AC"/>
    <w:rsid w:val="00441D43"/>
    <w:rsid w:val="00443F74"/>
    <w:rsid w:val="00444E97"/>
    <w:rsid w:val="0044524D"/>
    <w:rsid w:val="00445364"/>
    <w:rsid w:val="004526F2"/>
    <w:rsid w:val="00453637"/>
    <w:rsid w:val="00453867"/>
    <w:rsid w:val="00454E4C"/>
    <w:rsid w:val="00455084"/>
    <w:rsid w:val="004558B8"/>
    <w:rsid w:val="004559BF"/>
    <w:rsid w:val="0045735F"/>
    <w:rsid w:val="00460476"/>
    <w:rsid w:val="00460B5A"/>
    <w:rsid w:val="00461405"/>
    <w:rsid w:val="00462F9B"/>
    <w:rsid w:val="00464BB8"/>
    <w:rsid w:val="0047358D"/>
    <w:rsid w:val="004776C1"/>
    <w:rsid w:val="00480310"/>
    <w:rsid w:val="0048038F"/>
    <w:rsid w:val="0048101A"/>
    <w:rsid w:val="00481280"/>
    <w:rsid w:val="004825CC"/>
    <w:rsid w:val="00482D11"/>
    <w:rsid w:val="004857D8"/>
    <w:rsid w:val="00487260"/>
    <w:rsid w:val="00487934"/>
    <w:rsid w:val="004906E0"/>
    <w:rsid w:val="0049463B"/>
    <w:rsid w:val="00494E2E"/>
    <w:rsid w:val="004957C7"/>
    <w:rsid w:val="00497489"/>
    <w:rsid w:val="004A3BB0"/>
    <w:rsid w:val="004A3EDB"/>
    <w:rsid w:val="004A4F10"/>
    <w:rsid w:val="004B2098"/>
    <w:rsid w:val="004B2156"/>
    <w:rsid w:val="004B2EB4"/>
    <w:rsid w:val="004B4151"/>
    <w:rsid w:val="004B6AAA"/>
    <w:rsid w:val="004B6C99"/>
    <w:rsid w:val="004C01DA"/>
    <w:rsid w:val="004C0342"/>
    <w:rsid w:val="004C145D"/>
    <w:rsid w:val="004C35C3"/>
    <w:rsid w:val="004D2039"/>
    <w:rsid w:val="004D24D9"/>
    <w:rsid w:val="004D34AC"/>
    <w:rsid w:val="004D60E5"/>
    <w:rsid w:val="004E1B1B"/>
    <w:rsid w:val="004E1C73"/>
    <w:rsid w:val="004E35CA"/>
    <w:rsid w:val="004E630B"/>
    <w:rsid w:val="004F0296"/>
    <w:rsid w:val="004F2067"/>
    <w:rsid w:val="004F35B9"/>
    <w:rsid w:val="004F5CF7"/>
    <w:rsid w:val="00502292"/>
    <w:rsid w:val="005027AF"/>
    <w:rsid w:val="00502A8D"/>
    <w:rsid w:val="0050544A"/>
    <w:rsid w:val="005078F3"/>
    <w:rsid w:val="00512343"/>
    <w:rsid w:val="00515B06"/>
    <w:rsid w:val="005178FD"/>
    <w:rsid w:val="00520EA9"/>
    <w:rsid w:val="0052366B"/>
    <w:rsid w:val="005244E8"/>
    <w:rsid w:val="0052509A"/>
    <w:rsid w:val="00526926"/>
    <w:rsid w:val="00527718"/>
    <w:rsid w:val="005316D0"/>
    <w:rsid w:val="00540DC8"/>
    <w:rsid w:val="00542AAC"/>
    <w:rsid w:val="005446CB"/>
    <w:rsid w:val="00546208"/>
    <w:rsid w:val="00546F34"/>
    <w:rsid w:val="005506BD"/>
    <w:rsid w:val="00552980"/>
    <w:rsid w:val="00554257"/>
    <w:rsid w:val="00554A7E"/>
    <w:rsid w:val="00554C60"/>
    <w:rsid w:val="00562746"/>
    <w:rsid w:val="0056565C"/>
    <w:rsid w:val="0056625F"/>
    <w:rsid w:val="0056645D"/>
    <w:rsid w:val="0056787B"/>
    <w:rsid w:val="0057121E"/>
    <w:rsid w:val="00572EC2"/>
    <w:rsid w:val="005756E6"/>
    <w:rsid w:val="00581487"/>
    <w:rsid w:val="00586C1F"/>
    <w:rsid w:val="00590112"/>
    <w:rsid w:val="00592E9D"/>
    <w:rsid w:val="00594DFF"/>
    <w:rsid w:val="005A4425"/>
    <w:rsid w:val="005A4904"/>
    <w:rsid w:val="005A4A49"/>
    <w:rsid w:val="005A55D2"/>
    <w:rsid w:val="005A5BD5"/>
    <w:rsid w:val="005A5F83"/>
    <w:rsid w:val="005A754F"/>
    <w:rsid w:val="005B088A"/>
    <w:rsid w:val="005B29E9"/>
    <w:rsid w:val="005B2F05"/>
    <w:rsid w:val="005B3F42"/>
    <w:rsid w:val="005C25ED"/>
    <w:rsid w:val="005C32A4"/>
    <w:rsid w:val="005C592D"/>
    <w:rsid w:val="005C59F6"/>
    <w:rsid w:val="005C64FF"/>
    <w:rsid w:val="005C6951"/>
    <w:rsid w:val="005D37DA"/>
    <w:rsid w:val="005D4959"/>
    <w:rsid w:val="005D5D26"/>
    <w:rsid w:val="005E04B6"/>
    <w:rsid w:val="005E1A60"/>
    <w:rsid w:val="005E432F"/>
    <w:rsid w:val="005E59F4"/>
    <w:rsid w:val="005E6779"/>
    <w:rsid w:val="005F13C2"/>
    <w:rsid w:val="005F224C"/>
    <w:rsid w:val="005F2883"/>
    <w:rsid w:val="005F3DF5"/>
    <w:rsid w:val="005F5AEB"/>
    <w:rsid w:val="00601586"/>
    <w:rsid w:val="0060493D"/>
    <w:rsid w:val="006078A7"/>
    <w:rsid w:val="0061056F"/>
    <w:rsid w:val="00616F43"/>
    <w:rsid w:val="00617CED"/>
    <w:rsid w:val="00621677"/>
    <w:rsid w:val="006231A1"/>
    <w:rsid w:val="006245D1"/>
    <w:rsid w:val="00625A5D"/>
    <w:rsid w:val="006304EA"/>
    <w:rsid w:val="006308AB"/>
    <w:rsid w:val="00630AAA"/>
    <w:rsid w:val="00631941"/>
    <w:rsid w:val="00633B6E"/>
    <w:rsid w:val="00633EF2"/>
    <w:rsid w:val="00635157"/>
    <w:rsid w:val="00635A07"/>
    <w:rsid w:val="00635F7D"/>
    <w:rsid w:val="00637695"/>
    <w:rsid w:val="00640164"/>
    <w:rsid w:val="00641804"/>
    <w:rsid w:val="006442B0"/>
    <w:rsid w:val="00647885"/>
    <w:rsid w:val="006516FD"/>
    <w:rsid w:val="0065244C"/>
    <w:rsid w:val="00652B16"/>
    <w:rsid w:val="00653EE1"/>
    <w:rsid w:val="006546A7"/>
    <w:rsid w:val="0065518B"/>
    <w:rsid w:val="006564F2"/>
    <w:rsid w:val="00657280"/>
    <w:rsid w:val="0066121E"/>
    <w:rsid w:val="00663072"/>
    <w:rsid w:val="0066679B"/>
    <w:rsid w:val="006730DC"/>
    <w:rsid w:val="00673730"/>
    <w:rsid w:val="00675188"/>
    <w:rsid w:val="00675B1F"/>
    <w:rsid w:val="0068074E"/>
    <w:rsid w:val="006819F9"/>
    <w:rsid w:val="00683B9A"/>
    <w:rsid w:val="00683C16"/>
    <w:rsid w:val="00683FCD"/>
    <w:rsid w:val="0068447C"/>
    <w:rsid w:val="00687DCC"/>
    <w:rsid w:val="00692772"/>
    <w:rsid w:val="00693EE6"/>
    <w:rsid w:val="0069534C"/>
    <w:rsid w:val="006A0FF0"/>
    <w:rsid w:val="006A1E5C"/>
    <w:rsid w:val="006A588D"/>
    <w:rsid w:val="006A7A6A"/>
    <w:rsid w:val="006B11B2"/>
    <w:rsid w:val="006B15C4"/>
    <w:rsid w:val="006B17B9"/>
    <w:rsid w:val="006B2EBA"/>
    <w:rsid w:val="006B3255"/>
    <w:rsid w:val="006B3C2C"/>
    <w:rsid w:val="006B4BB5"/>
    <w:rsid w:val="006B5701"/>
    <w:rsid w:val="006B6A14"/>
    <w:rsid w:val="006C4221"/>
    <w:rsid w:val="006C6A74"/>
    <w:rsid w:val="006C6F48"/>
    <w:rsid w:val="006D41FD"/>
    <w:rsid w:val="006E0E7C"/>
    <w:rsid w:val="006E1124"/>
    <w:rsid w:val="006E39C7"/>
    <w:rsid w:val="006E3CEF"/>
    <w:rsid w:val="006E66EF"/>
    <w:rsid w:val="006E7726"/>
    <w:rsid w:val="006F024E"/>
    <w:rsid w:val="00700453"/>
    <w:rsid w:val="00701C08"/>
    <w:rsid w:val="00703618"/>
    <w:rsid w:val="00704C10"/>
    <w:rsid w:val="0070794D"/>
    <w:rsid w:val="007079E8"/>
    <w:rsid w:val="0071165A"/>
    <w:rsid w:val="007121BE"/>
    <w:rsid w:val="00712F23"/>
    <w:rsid w:val="00713005"/>
    <w:rsid w:val="00715222"/>
    <w:rsid w:val="00722793"/>
    <w:rsid w:val="00724754"/>
    <w:rsid w:val="00726429"/>
    <w:rsid w:val="00730FEA"/>
    <w:rsid w:val="00731C84"/>
    <w:rsid w:val="007338EE"/>
    <w:rsid w:val="00734131"/>
    <w:rsid w:val="0073447C"/>
    <w:rsid w:val="00735C0B"/>
    <w:rsid w:val="00736738"/>
    <w:rsid w:val="00736EF2"/>
    <w:rsid w:val="0073734A"/>
    <w:rsid w:val="0074082D"/>
    <w:rsid w:val="00741CBA"/>
    <w:rsid w:val="007425D1"/>
    <w:rsid w:val="00745655"/>
    <w:rsid w:val="0075157D"/>
    <w:rsid w:val="007550AC"/>
    <w:rsid w:val="00760457"/>
    <w:rsid w:val="00760ACF"/>
    <w:rsid w:val="00760F03"/>
    <w:rsid w:val="00761E5A"/>
    <w:rsid w:val="00774231"/>
    <w:rsid w:val="00774910"/>
    <w:rsid w:val="00774DB1"/>
    <w:rsid w:val="00775247"/>
    <w:rsid w:val="00777232"/>
    <w:rsid w:val="00781A5F"/>
    <w:rsid w:val="00787EE9"/>
    <w:rsid w:val="00794D36"/>
    <w:rsid w:val="007967A6"/>
    <w:rsid w:val="007A1516"/>
    <w:rsid w:val="007A24F2"/>
    <w:rsid w:val="007A304F"/>
    <w:rsid w:val="007A5AF6"/>
    <w:rsid w:val="007A7994"/>
    <w:rsid w:val="007B5800"/>
    <w:rsid w:val="007C115A"/>
    <w:rsid w:val="007C7D8E"/>
    <w:rsid w:val="007D082B"/>
    <w:rsid w:val="007D3114"/>
    <w:rsid w:val="007D3641"/>
    <w:rsid w:val="007E1537"/>
    <w:rsid w:val="007E23E0"/>
    <w:rsid w:val="007E28B5"/>
    <w:rsid w:val="007E39EC"/>
    <w:rsid w:val="007E3A3A"/>
    <w:rsid w:val="007E41DD"/>
    <w:rsid w:val="007E647B"/>
    <w:rsid w:val="007F2ADA"/>
    <w:rsid w:val="007F4756"/>
    <w:rsid w:val="00805E81"/>
    <w:rsid w:val="0081094A"/>
    <w:rsid w:val="00812011"/>
    <w:rsid w:val="008159DD"/>
    <w:rsid w:val="00815EC3"/>
    <w:rsid w:val="0081672D"/>
    <w:rsid w:val="00820031"/>
    <w:rsid w:val="00820B13"/>
    <w:rsid w:val="00823263"/>
    <w:rsid w:val="00823C74"/>
    <w:rsid w:val="00825339"/>
    <w:rsid w:val="00832517"/>
    <w:rsid w:val="00832664"/>
    <w:rsid w:val="00833D53"/>
    <w:rsid w:val="00834ED7"/>
    <w:rsid w:val="00837440"/>
    <w:rsid w:val="00837F38"/>
    <w:rsid w:val="00840D6F"/>
    <w:rsid w:val="00842D14"/>
    <w:rsid w:val="00845B98"/>
    <w:rsid w:val="008468E0"/>
    <w:rsid w:val="00854727"/>
    <w:rsid w:val="00856262"/>
    <w:rsid w:val="00856A2D"/>
    <w:rsid w:val="008572B9"/>
    <w:rsid w:val="008610C2"/>
    <w:rsid w:val="00862DDE"/>
    <w:rsid w:val="008644B3"/>
    <w:rsid w:val="00877917"/>
    <w:rsid w:val="008856E2"/>
    <w:rsid w:val="00890A7F"/>
    <w:rsid w:val="00891168"/>
    <w:rsid w:val="00891C2A"/>
    <w:rsid w:val="008A11AA"/>
    <w:rsid w:val="008A209E"/>
    <w:rsid w:val="008A21F5"/>
    <w:rsid w:val="008A423D"/>
    <w:rsid w:val="008A653E"/>
    <w:rsid w:val="008B2131"/>
    <w:rsid w:val="008B2321"/>
    <w:rsid w:val="008B4416"/>
    <w:rsid w:val="008B4F8E"/>
    <w:rsid w:val="008C0F93"/>
    <w:rsid w:val="008C2AD2"/>
    <w:rsid w:val="008C31D9"/>
    <w:rsid w:val="008C7955"/>
    <w:rsid w:val="008D18E8"/>
    <w:rsid w:val="008D213F"/>
    <w:rsid w:val="008D2A74"/>
    <w:rsid w:val="008D2BBE"/>
    <w:rsid w:val="008D2CB1"/>
    <w:rsid w:val="008D3AF2"/>
    <w:rsid w:val="008D46DF"/>
    <w:rsid w:val="008E4659"/>
    <w:rsid w:val="008F1956"/>
    <w:rsid w:val="008F290E"/>
    <w:rsid w:val="008F29C9"/>
    <w:rsid w:val="008F480E"/>
    <w:rsid w:val="008F4D33"/>
    <w:rsid w:val="008F55D1"/>
    <w:rsid w:val="008F5912"/>
    <w:rsid w:val="008F5F4D"/>
    <w:rsid w:val="008F780E"/>
    <w:rsid w:val="00903C8F"/>
    <w:rsid w:val="00907533"/>
    <w:rsid w:val="00910507"/>
    <w:rsid w:val="00913E37"/>
    <w:rsid w:val="00915AD5"/>
    <w:rsid w:val="00920470"/>
    <w:rsid w:val="00922309"/>
    <w:rsid w:val="00922BB1"/>
    <w:rsid w:val="00924BD4"/>
    <w:rsid w:val="00925DE0"/>
    <w:rsid w:val="009263B9"/>
    <w:rsid w:val="00927F9E"/>
    <w:rsid w:val="009318F0"/>
    <w:rsid w:val="00933AF8"/>
    <w:rsid w:val="00940574"/>
    <w:rsid w:val="0094426C"/>
    <w:rsid w:val="0095523F"/>
    <w:rsid w:val="009600CB"/>
    <w:rsid w:val="00960FD6"/>
    <w:rsid w:val="0096165A"/>
    <w:rsid w:val="00966E31"/>
    <w:rsid w:val="00967D01"/>
    <w:rsid w:val="00971D80"/>
    <w:rsid w:val="00972041"/>
    <w:rsid w:val="009805E6"/>
    <w:rsid w:val="009824B6"/>
    <w:rsid w:val="00983CAF"/>
    <w:rsid w:val="009840C6"/>
    <w:rsid w:val="00985E4E"/>
    <w:rsid w:val="00987DFB"/>
    <w:rsid w:val="00994D4D"/>
    <w:rsid w:val="009A2013"/>
    <w:rsid w:val="009A4BAC"/>
    <w:rsid w:val="009B2B55"/>
    <w:rsid w:val="009B4303"/>
    <w:rsid w:val="009C12B2"/>
    <w:rsid w:val="009C13F9"/>
    <w:rsid w:val="009C3924"/>
    <w:rsid w:val="009C4005"/>
    <w:rsid w:val="009C4A0B"/>
    <w:rsid w:val="009D2ECE"/>
    <w:rsid w:val="009D3A1F"/>
    <w:rsid w:val="009D44E4"/>
    <w:rsid w:val="009D50F1"/>
    <w:rsid w:val="009D566A"/>
    <w:rsid w:val="009D5EF8"/>
    <w:rsid w:val="009E074B"/>
    <w:rsid w:val="009E0A07"/>
    <w:rsid w:val="009E508B"/>
    <w:rsid w:val="009F3FF3"/>
    <w:rsid w:val="009F4F05"/>
    <w:rsid w:val="009F64D0"/>
    <w:rsid w:val="009F7104"/>
    <w:rsid w:val="00A0159B"/>
    <w:rsid w:val="00A0427B"/>
    <w:rsid w:val="00A055CE"/>
    <w:rsid w:val="00A12709"/>
    <w:rsid w:val="00A1355F"/>
    <w:rsid w:val="00A1498B"/>
    <w:rsid w:val="00A21A19"/>
    <w:rsid w:val="00A32E5A"/>
    <w:rsid w:val="00A33254"/>
    <w:rsid w:val="00A35FCF"/>
    <w:rsid w:val="00A374D2"/>
    <w:rsid w:val="00A37687"/>
    <w:rsid w:val="00A47C1A"/>
    <w:rsid w:val="00A50C0B"/>
    <w:rsid w:val="00A5593A"/>
    <w:rsid w:val="00A56553"/>
    <w:rsid w:val="00A571E2"/>
    <w:rsid w:val="00A6164A"/>
    <w:rsid w:val="00A633A6"/>
    <w:rsid w:val="00A82A64"/>
    <w:rsid w:val="00A82B37"/>
    <w:rsid w:val="00A83675"/>
    <w:rsid w:val="00A8478D"/>
    <w:rsid w:val="00A85D9A"/>
    <w:rsid w:val="00A864B8"/>
    <w:rsid w:val="00A86E24"/>
    <w:rsid w:val="00A90615"/>
    <w:rsid w:val="00A93160"/>
    <w:rsid w:val="00A93975"/>
    <w:rsid w:val="00A954F3"/>
    <w:rsid w:val="00AA08D2"/>
    <w:rsid w:val="00AA0AF9"/>
    <w:rsid w:val="00AA27C1"/>
    <w:rsid w:val="00AB266B"/>
    <w:rsid w:val="00AB5C1A"/>
    <w:rsid w:val="00AB6694"/>
    <w:rsid w:val="00AB7815"/>
    <w:rsid w:val="00AC00F9"/>
    <w:rsid w:val="00AC142F"/>
    <w:rsid w:val="00AC3E3B"/>
    <w:rsid w:val="00AC544A"/>
    <w:rsid w:val="00AC6717"/>
    <w:rsid w:val="00AD51EB"/>
    <w:rsid w:val="00AD5F59"/>
    <w:rsid w:val="00AD7038"/>
    <w:rsid w:val="00AE2004"/>
    <w:rsid w:val="00AE24A2"/>
    <w:rsid w:val="00AE29A9"/>
    <w:rsid w:val="00AE3828"/>
    <w:rsid w:val="00AE3998"/>
    <w:rsid w:val="00AE4AE7"/>
    <w:rsid w:val="00AE5840"/>
    <w:rsid w:val="00AE6634"/>
    <w:rsid w:val="00AF01A9"/>
    <w:rsid w:val="00AF367D"/>
    <w:rsid w:val="00AF3A51"/>
    <w:rsid w:val="00AF71BD"/>
    <w:rsid w:val="00B005BC"/>
    <w:rsid w:val="00B00E3E"/>
    <w:rsid w:val="00B016E2"/>
    <w:rsid w:val="00B01B66"/>
    <w:rsid w:val="00B02691"/>
    <w:rsid w:val="00B03313"/>
    <w:rsid w:val="00B048E9"/>
    <w:rsid w:val="00B11D02"/>
    <w:rsid w:val="00B125EF"/>
    <w:rsid w:val="00B16E06"/>
    <w:rsid w:val="00B1714E"/>
    <w:rsid w:val="00B20F2B"/>
    <w:rsid w:val="00B2150E"/>
    <w:rsid w:val="00B22245"/>
    <w:rsid w:val="00B24344"/>
    <w:rsid w:val="00B27072"/>
    <w:rsid w:val="00B3116B"/>
    <w:rsid w:val="00B34532"/>
    <w:rsid w:val="00B3532E"/>
    <w:rsid w:val="00B37D4A"/>
    <w:rsid w:val="00B40249"/>
    <w:rsid w:val="00B40DA2"/>
    <w:rsid w:val="00B41676"/>
    <w:rsid w:val="00B436E3"/>
    <w:rsid w:val="00B44778"/>
    <w:rsid w:val="00B51A49"/>
    <w:rsid w:val="00B51DC0"/>
    <w:rsid w:val="00B56D8D"/>
    <w:rsid w:val="00B571C7"/>
    <w:rsid w:val="00B602F2"/>
    <w:rsid w:val="00B6066D"/>
    <w:rsid w:val="00B61878"/>
    <w:rsid w:val="00B61C50"/>
    <w:rsid w:val="00B62707"/>
    <w:rsid w:val="00B628C5"/>
    <w:rsid w:val="00B636A5"/>
    <w:rsid w:val="00B64BC0"/>
    <w:rsid w:val="00B66D25"/>
    <w:rsid w:val="00B6721A"/>
    <w:rsid w:val="00B67F62"/>
    <w:rsid w:val="00B720D3"/>
    <w:rsid w:val="00B73E84"/>
    <w:rsid w:val="00B74FA9"/>
    <w:rsid w:val="00B77CA0"/>
    <w:rsid w:val="00B84DEB"/>
    <w:rsid w:val="00B8606E"/>
    <w:rsid w:val="00B92456"/>
    <w:rsid w:val="00B92D53"/>
    <w:rsid w:val="00B92E0E"/>
    <w:rsid w:val="00B943A0"/>
    <w:rsid w:val="00B97C9D"/>
    <w:rsid w:val="00BA08E3"/>
    <w:rsid w:val="00BA091E"/>
    <w:rsid w:val="00BA32FD"/>
    <w:rsid w:val="00BA3E7B"/>
    <w:rsid w:val="00BA4F9D"/>
    <w:rsid w:val="00BB1B69"/>
    <w:rsid w:val="00BB2F8D"/>
    <w:rsid w:val="00BB31A1"/>
    <w:rsid w:val="00BD1AEB"/>
    <w:rsid w:val="00BD38C5"/>
    <w:rsid w:val="00BD508A"/>
    <w:rsid w:val="00BD78CA"/>
    <w:rsid w:val="00BE0EAC"/>
    <w:rsid w:val="00BE2166"/>
    <w:rsid w:val="00BE4616"/>
    <w:rsid w:val="00BE53A4"/>
    <w:rsid w:val="00BE56A4"/>
    <w:rsid w:val="00BF0798"/>
    <w:rsid w:val="00BF1482"/>
    <w:rsid w:val="00BF20B6"/>
    <w:rsid w:val="00BF592A"/>
    <w:rsid w:val="00BF5CE0"/>
    <w:rsid w:val="00BF5D6B"/>
    <w:rsid w:val="00BF7198"/>
    <w:rsid w:val="00BF783A"/>
    <w:rsid w:val="00C01713"/>
    <w:rsid w:val="00C0456E"/>
    <w:rsid w:val="00C045C7"/>
    <w:rsid w:val="00C04AB0"/>
    <w:rsid w:val="00C0571C"/>
    <w:rsid w:val="00C07DB4"/>
    <w:rsid w:val="00C105E2"/>
    <w:rsid w:val="00C10A15"/>
    <w:rsid w:val="00C10CC9"/>
    <w:rsid w:val="00C112CA"/>
    <w:rsid w:val="00C11DEB"/>
    <w:rsid w:val="00C135E9"/>
    <w:rsid w:val="00C1450A"/>
    <w:rsid w:val="00C1618B"/>
    <w:rsid w:val="00C17167"/>
    <w:rsid w:val="00C203B8"/>
    <w:rsid w:val="00C214AB"/>
    <w:rsid w:val="00C25C72"/>
    <w:rsid w:val="00C25F65"/>
    <w:rsid w:val="00C27C02"/>
    <w:rsid w:val="00C34FF2"/>
    <w:rsid w:val="00C352AD"/>
    <w:rsid w:val="00C353B6"/>
    <w:rsid w:val="00C36DEB"/>
    <w:rsid w:val="00C37F61"/>
    <w:rsid w:val="00C40CF2"/>
    <w:rsid w:val="00C417B5"/>
    <w:rsid w:val="00C41A6F"/>
    <w:rsid w:val="00C43436"/>
    <w:rsid w:val="00C43F3B"/>
    <w:rsid w:val="00C4504D"/>
    <w:rsid w:val="00C460B2"/>
    <w:rsid w:val="00C602E6"/>
    <w:rsid w:val="00C61959"/>
    <w:rsid w:val="00C63B2D"/>
    <w:rsid w:val="00C6430A"/>
    <w:rsid w:val="00C64638"/>
    <w:rsid w:val="00C66D78"/>
    <w:rsid w:val="00C67295"/>
    <w:rsid w:val="00C67C81"/>
    <w:rsid w:val="00C72D7B"/>
    <w:rsid w:val="00C747A8"/>
    <w:rsid w:val="00C77668"/>
    <w:rsid w:val="00C80B34"/>
    <w:rsid w:val="00C823F3"/>
    <w:rsid w:val="00C82904"/>
    <w:rsid w:val="00C86DAE"/>
    <w:rsid w:val="00C92255"/>
    <w:rsid w:val="00C9645F"/>
    <w:rsid w:val="00C9790B"/>
    <w:rsid w:val="00CA2D30"/>
    <w:rsid w:val="00CA3BB1"/>
    <w:rsid w:val="00CA4852"/>
    <w:rsid w:val="00CA5A75"/>
    <w:rsid w:val="00CA7CAF"/>
    <w:rsid w:val="00CA7EDA"/>
    <w:rsid w:val="00CB0C6C"/>
    <w:rsid w:val="00CB1FEE"/>
    <w:rsid w:val="00CB2636"/>
    <w:rsid w:val="00CB352B"/>
    <w:rsid w:val="00CB78EA"/>
    <w:rsid w:val="00CC0937"/>
    <w:rsid w:val="00CC187B"/>
    <w:rsid w:val="00CC7859"/>
    <w:rsid w:val="00CD1232"/>
    <w:rsid w:val="00CD44F9"/>
    <w:rsid w:val="00CD5022"/>
    <w:rsid w:val="00CD6503"/>
    <w:rsid w:val="00CE0842"/>
    <w:rsid w:val="00CE2E17"/>
    <w:rsid w:val="00CE34E4"/>
    <w:rsid w:val="00CE3EB5"/>
    <w:rsid w:val="00CE63A1"/>
    <w:rsid w:val="00CE65EE"/>
    <w:rsid w:val="00CE6EA0"/>
    <w:rsid w:val="00CF3A24"/>
    <w:rsid w:val="00CF5F7E"/>
    <w:rsid w:val="00CF674E"/>
    <w:rsid w:val="00D02068"/>
    <w:rsid w:val="00D0300C"/>
    <w:rsid w:val="00D03C8A"/>
    <w:rsid w:val="00D041CB"/>
    <w:rsid w:val="00D05250"/>
    <w:rsid w:val="00D0554B"/>
    <w:rsid w:val="00D062D2"/>
    <w:rsid w:val="00D102C3"/>
    <w:rsid w:val="00D12078"/>
    <w:rsid w:val="00D1346C"/>
    <w:rsid w:val="00D14BD7"/>
    <w:rsid w:val="00D152BA"/>
    <w:rsid w:val="00D219A0"/>
    <w:rsid w:val="00D22E40"/>
    <w:rsid w:val="00D25A02"/>
    <w:rsid w:val="00D2632B"/>
    <w:rsid w:val="00D2636C"/>
    <w:rsid w:val="00D2666E"/>
    <w:rsid w:val="00D26ECE"/>
    <w:rsid w:val="00D30DBF"/>
    <w:rsid w:val="00D3377E"/>
    <w:rsid w:val="00D35586"/>
    <w:rsid w:val="00D37E60"/>
    <w:rsid w:val="00D40AAD"/>
    <w:rsid w:val="00D42AE0"/>
    <w:rsid w:val="00D43F1A"/>
    <w:rsid w:val="00D449FC"/>
    <w:rsid w:val="00D461C2"/>
    <w:rsid w:val="00D4671A"/>
    <w:rsid w:val="00D50CE5"/>
    <w:rsid w:val="00D531B7"/>
    <w:rsid w:val="00D574F6"/>
    <w:rsid w:val="00D669DA"/>
    <w:rsid w:val="00D67D90"/>
    <w:rsid w:val="00D70B4B"/>
    <w:rsid w:val="00D7407E"/>
    <w:rsid w:val="00D74621"/>
    <w:rsid w:val="00D82359"/>
    <w:rsid w:val="00D82D77"/>
    <w:rsid w:val="00D8357F"/>
    <w:rsid w:val="00D86960"/>
    <w:rsid w:val="00D92AFD"/>
    <w:rsid w:val="00D9450F"/>
    <w:rsid w:val="00D97100"/>
    <w:rsid w:val="00D9728B"/>
    <w:rsid w:val="00DA015A"/>
    <w:rsid w:val="00DA1F49"/>
    <w:rsid w:val="00DA432E"/>
    <w:rsid w:val="00DA563A"/>
    <w:rsid w:val="00DA67CE"/>
    <w:rsid w:val="00DA6B03"/>
    <w:rsid w:val="00DB091B"/>
    <w:rsid w:val="00DB179B"/>
    <w:rsid w:val="00DB4207"/>
    <w:rsid w:val="00DB4A97"/>
    <w:rsid w:val="00DB4E89"/>
    <w:rsid w:val="00DB4F8C"/>
    <w:rsid w:val="00DB5787"/>
    <w:rsid w:val="00DC03D2"/>
    <w:rsid w:val="00DC1946"/>
    <w:rsid w:val="00DC19CB"/>
    <w:rsid w:val="00DC2FC0"/>
    <w:rsid w:val="00DC3D72"/>
    <w:rsid w:val="00DC53AB"/>
    <w:rsid w:val="00DD3D60"/>
    <w:rsid w:val="00DD5538"/>
    <w:rsid w:val="00DD6CB5"/>
    <w:rsid w:val="00DE0B9B"/>
    <w:rsid w:val="00DE1D42"/>
    <w:rsid w:val="00DE7C2F"/>
    <w:rsid w:val="00DF18BA"/>
    <w:rsid w:val="00DF22D7"/>
    <w:rsid w:val="00DF6160"/>
    <w:rsid w:val="00E00EB9"/>
    <w:rsid w:val="00E0134F"/>
    <w:rsid w:val="00E01356"/>
    <w:rsid w:val="00E02533"/>
    <w:rsid w:val="00E02AF8"/>
    <w:rsid w:val="00E030E2"/>
    <w:rsid w:val="00E065D8"/>
    <w:rsid w:val="00E0662D"/>
    <w:rsid w:val="00E06731"/>
    <w:rsid w:val="00E10114"/>
    <w:rsid w:val="00E1108F"/>
    <w:rsid w:val="00E13B86"/>
    <w:rsid w:val="00E157DE"/>
    <w:rsid w:val="00E16978"/>
    <w:rsid w:val="00E17134"/>
    <w:rsid w:val="00E203B2"/>
    <w:rsid w:val="00E22025"/>
    <w:rsid w:val="00E27A0A"/>
    <w:rsid w:val="00E31A0D"/>
    <w:rsid w:val="00E31F2D"/>
    <w:rsid w:val="00E33811"/>
    <w:rsid w:val="00E33CE2"/>
    <w:rsid w:val="00E3484B"/>
    <w:rsid w:val="00E34CA2"/>
    <w:rsid w:val="00E40C65"/>
    <w:rsid w:val="00E44F97"/>
    <w:rsid w:val="00E45814"/>
    <w:rsid w:val="00E4723C"/>
    <w:rsid w:val="00E47E1B"/>
    <w:rsid w:val="00E47FF6"/>
    <w:rsid w:val="00E52279"/>
    <w:rsid w:val="00E546C4"/>
    <w:rsid w:val="00E54D34"/>
    <w:rsid w:val="00E64BA6"/>
    <w:rsid w:val="00E66DD4"/>
    <w:rsid w:val="00E66DDA"/>
    <w:rsid w:val="00E72560"/>
    <w:rsid w:val="00E753C2"/>
    <w:rsid w:val="00E77762"/>
    <w:rsid w:val="00E77ED4"/>
    <w:rsid w:val="00E8236C"/>
    <w:rsid w:val="00E85D22"/>
    <w:rsid w:val="00E86781"/>
    <w:rsid w:val="00E939DF"/>
    <w:rsid w:val="00E953C8"/>
    <w:rsid w:val="00E9707C"/>
    <w:rsid w:val="00E97883"/>
    <w:rsid w:val="00EA0455"/>
    <w:rsid w:val="00EA4ABB"/>
    <w:rsid w:val="00EA52D1"/>
    <w:rsid w:val="00EA62B6"/>
    <w:rsid w:val="00EA6FD9"/>
    <w:rsid w:val="00EB1A0A"/>
    <w:rsid w:val="00EB4A39"/>
    <w:rsid w:val="00EB6990"/>
    <w:rsid w:val="00EB6FE3"/>
    <w:rsid w:val="00EC050A"/>
    <w:rsid w:val="00EC0540"/>
    <w:rsid w:val="00EC1261"/>
    <w:rsid w:val="00EC33B2"/>
    <w:rsid w:val="00EC452D"/>
    <w:rsid w:val="00EC7BC6"/>
    <w:rsid w:val="00ED0E12"/>
    <w:rsid w:val="00ED1BA4"/>
    <w:rsid w:val="00ED30F6"/>
    <w:rsid w:val="00ED434C"/>
    <w:rsid w:val="00ED5960"/>
    <w:rsid w:val="00ED64BB"/>
    <w:rsid w:val="00ED743C"/>
    <w:rsid w:val="00EE08DD"/>
    <w:rsid w:val="00EE10F5"/>
    <w:rsid w:val="00EE322C"/>
    <w:rsid w:val="00EE375B"/>
    <w:rsid w:val="00EE4628"/>
    <w:rsid w:val="00EE7A54"/>
    <w:rsid w:val="00EE7EF5"/>
    <w:rsid w:val="00EF5925"/>
    <w:rsid w:val="00EF6469"/>
    <w:rsid w:val="00EF6EAC"/>
    <w:rsid w:val="00F0186D"/>
    <w:rsid w:val="00F04B32"/>
    <w:rsid w:val="00F05133"/>
    <w:rsid w:val="00F05351"/>
    <w:rsid w:val="00F0615E"/>
    <w:rsid w:val="00F1146B"/>
    <w:rsid w:val="00F1397B"/>
    <w:rsid w:val="00F1470E"/>
    <w:rsid w:val="00F16376"/>
    <w:rsid w:val="00F200AB"/>
    <w:rsid w:val="00F21443"/>
    <w:rsid w:val="00F214A6"/>
    <w:rsid w:val="00F22DCD"/>
    <w:rsid w:val="00F251D9"/>
    <w:rsid w:val="00F2702E"/>
    <w:rsid w:val="00F3036A"/>
    <w:rsid w:val="00F308B1"/>
    <w:rsid w:val="00F3229C"/>
    <w:rsid w:val="00F33DEE"/>
    <w:rsid w:val="00F34809"/>
    <w:rsid w:val="00F36CA6"/>
    <w:rsid w:val="00F37D78"/>
    <w:rsid w:val="00F41B4A"/>
    <w:rsid w:val="00F42B88"/>
    <w:rsid w:val="00F44057"/>
    <w:rsid w:val="00F45DD3"/>
    <w:rsid w:val="00F46951"/>
    <w:rsid w:val="00F47228"/>
    <w:rsid w:val="00F51C3B"/>
    <w:rsid w:val="00F53787"/>
    <w:rsid w:val="00F55DE2"/>
    <w:rsid w:val="00F5642F"/>
    <w:rsid w:val="00F621CB"/>
    <w:rsid w:val="00F626D5"/>
    <w:rsid w:val="00F62E1D"/>
    <w:rsid w:val="00F649C4"/>
    <w:rsid w:val="00F66EE6"/>
    <w:rsid w:val="00F671C3"/>
    <w:rsid w:val="00F700C9"/>
    <w:rsid w:val="00F70955"/>
    <w:rsid w:val="00F717EC"/>
    <w:rsid w:val="00F7206F"/>
    <w:rsid w:val="00F733A6"/>
    <w:rsid w:val="00F7469E"/>
    <w:rsid w:val="00F7490B"/>
    <w:rsid w:val="00F76D57"/>
    <w:rsid w:val="00F8388F"/>
    <w:rsid w:val="00F86327"/>
    <w:rsid w:val="00F86E94"/>
    <w:rsid w:val="00F874F1"/>
    <w:rsid w:val="00F91877"/>
    <w:rsid w:val="00F91EB1"/>
    <w:rsid w:val="00F92608"/>
    <w:rsid w:val="00F92D4C"/>
    <w:rsid w:val="00F93667"/>
    <w:rsid w:val="00F94BB5"/>
    <w:rsid w:val="00F95AED"/>
    <w:rsid w:val="00F97353"/>
    <w:rsid w:val="00FA0116"/>
    <w:rsid w:val="00FA0576"/>
    <w:rsid w:val="00FA1476"/>
    <w:rsid w:val="00FA3243"/>
    <w:rsid w:val="00FA332C"/>
    <w:rsid w:val="00FA5721"/>
    <w:rsid w:val="00FA63A3"/>
    <w:rsid w:val="00FA6AB6"/>
    <w:rsid w:val="00FA773E"/>
    <w:rsid w:val="00FB4E77"/>
    <w:rsid w:val="00FB6A77"/>
    <w:rsid w:val="00FB74A3"/>
    <w:rsid w:val="00FB7B4D"/>
    <w:rsid w:val="00FC0780"/>
    <w:rsid w:val="00FC324F"/>
    <w:rsid w:val="00FC4188"/>
    <w:rsid w:val="00FC5705"/>
    <w:rsid w:val="00FC5CB5"/>
    <w:rsid w:val="00FD2AC4"/>
    <w:rsid w:val="00FD3559"/>
    <w:rsid w:val="00FD4B78"/>
    <w:rsid w:val="00FE1A3D"/>
    <w:rsid w:val="00FE249E"/>
    <w:rsid w:val="00FE44B7"/>
    <w:rsid w:val="00FE52BF"/>
    <w:rsid w:val="00FE5D54"/>
    <w:rsid w:val="00FE7989"/>
    <w:rsid w:val="00FF47DA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36E37E"/>
  <w15:docId w15:val="{B994DD19-D98F-49E7-9CF6-42DFA45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36"/>
  </w:style>
  <w:style w:type="paragraph" w:styleId="1">
    <w:name w:val="heading 1"/>
    <w:basedOn w:val="a"/>
    <w:next w:val="a"/>
    <w:qFormat/>
    <w:rsid w:val="00166C86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/>
      <w:b/>
      <w:i/>
      <w:spacing w:val="-6"/>
      <w:sz w:val="24"/>
    </w:rPr>
  </w:style>
  <w:style w:type="paragraph" w:styleId="3">
    <w:name w:val="heading 3"/>
    <w:basedOn w:val="a"/>
    <w:next w:val="a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2"/>
    </w:pPr>
    <w:rPr>
      <w:rFonts w:ascii="Arial" w:hAnsi="Arial"/>
      <w:spacing w:val="-6"/>
      <w:sz w:val="24"/>
    </w:rPr>
  </w:style>
  <w:style w:type="paragraph" w:styleId="4">
    <w:name w:val="heading 4"/>
    <w:basedOn w:val="a"/>
    <w:next w:val="a"/>
    <w:qFormat/>
    <w:rsid w:val="00166C86"/>
    <w:pPr>
      <w:keepNext/>
      <w:widowControl w:val="0"/>
      <w:spacing w:before="240" w:after="60" w:line="300" w:lineRule="auto"/>
      <w:ind w:firstLine="760"/>
      <w:jc w:val="both"/>
      <w:outlineLvl w:val="3"/>
    </w:pPr>
    <w:rPr>
      <w:rFonts w:ascii="Arial" w:hAnsi="Arial"/>
      <w:b/>
      <w:spacing w:val="-6"/>
      <w:sz w:val="24"/>
    </w:rPr>
  </w:style>
  <w:style w:type="paragraph" w:styleId="5">
    <w:name w:val="heading 5"/>
    <w:basedOn w:val="a"/>
    <w:next w:val="a"/>
    <w:qFormat/>
    <w:rsid w:val="00166C86"/>
    <w:pPr>
      <w:keepNext/>
      <w:spacing w:line="360" w:lineRule="auto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166C86"/>
    <w:pPr>
      <w:keepNext/>
      <w:widowControl w:val="0"/>
      <w:spacing w:before="90" w:after="60"/>
      <w:jc w:val="both"/>
      <w:outlineLvl w:val="5"/>
    </w:pPr>
    <w:rPr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66C86"/>
    <w:pPr>
      <w:widowControl w:val="0"/>
    </w:pPr>
    <w:rPr>
      <w:rFonts w:ascii="Arial" w:hAnsi="Arial"/>
    </w:rPr>
  </w:style>
  <w:style w:type="paragraph" w:styleId="a3">
    <w:name w:val="List"/>
    <w:basedOn w:val="a"/>
    <w:rsid w:val="00166C86"/>
    <w:pPr>
      <w:widowControl w:val="0"/>
      <w:spacing w:before="200" w:line="300" w:lineRule="auto"/>
      <w:ind w:left="283" w:hanging="283"/>
      <w:jc w:val="both"/>
    </w:pPr>
    <w:rPr>
      <w:spacing w:val="-6"/>
      <w:sz w:val="22"/>
    </w:rPr>
  </w:style>
  <w:style w:type="paragraph" w:styleId="a4">
    <w:name w:val="Body Text"/>
    <w:basedOn w:val="a"/>
    <w:link w:val="a5"/>
    <w:rsid w:val="00166C86"/>
    <w:pPr>
      <w:widowControl w:val="0"/>
      <w:spacing w:before="200" w:after="120" w:line="300" w:lineRule="auto"/>
      <w:ind w:firstLine="760"/>
      <w:jc w:val="both"/>
    </w:pPr>
    <w:rPr>
      <w:spacing w:val="-6"/>
      <w:sz w:val="22"/>
      <w:lang w:val="x-none" w:eastAsia="x-none"/>
    </w:rPr>
  </w:style>
  <w:style w:type="paragraph" w:customStyle="1" w:styleId="21">
    <w:name w:val="Основной текст 21"/>
    <w:basedOn w:val="a"/>
    <w:rsid w:val="00166C86"/>
    <w:pPr>
      <w:widowControl w:val="0"/>
      <w:spacing w:before="200" w:after="120" w:line="300" w:lineRule="auto"/>
      <w:ind w:left="283" w:firstLine="760"/>
      <w:jc w:val="both"/>
    </w:pPr>
    <w:rPr>
      <w:spacing w:val="-6"/>
      <w:sz w:val="22"/>
    </w:rPr>
  </w:style>
  <w:style w:type="paragraph" w:styleId="20">
    <w:name w:val="List 2"/>
    <w:basedOn w:val="a"/>
    <w:rsid w:val="00166C86"/>
    <w:pPr>
      <w:widowControl w:val="0"/>
      <w:spacing w:before="200" w:line="300" w:lineRule="auto"/>
      <w:ind w:left="566" w:hanging="283"/>
      <w:jc w:val="both"/>
    </w:pPr>
    <w:rPr>
      <w:spacing w:val="-6"/>
      <w:sz w:val="22"/>
    </w:rPr>
  </w:style>
  <w:style w:type="paragraph" w:styleId="30">
    <w:name w:val="List 3"/>
    <w:basedOn w:val="a"/>
    <w:rsid w:val="00166C86"/>
    <w:pPr>
      <w:widowControl w:val="0"/>
      <w:spacing w:before="200" w:line="300" w:lineRule="auto"/>
      <w:ind w:left="849" w:hanging="283"/>
      <w:jc w:val="both"/>
    </w:pPr>
    <w:rPr>
      <w:spacing w:val="-6"/>
      <w:sz w:val="22"/>
    </w:rPr>
  </w:style>
  <w:style w:type="paragraph" w:styleId="31">
    <w:name w:val="List Continue 3"/>
    <w:basedOn w:val="a"/>
    <w:rsid w:val="00166C86"/>
    <w:pPr>
      <w:widowControl w:val="0"/>
      <w:spacing w:before="200" w:after="120" w:line="300" w:lineRule="auto"/>
      <w:ind w:left="849" w:firstLine="760"/>
      <w:jc w:val="both"/>
    </w:pPr>
    <w:rPr>
      <w:spacing w:val="-6"/>
      <w:sz w:val="22"/>
    </w:rPr>
  </w:style>
  <w:style w:type="paragraph" w:styleId="a6">
    <w:name w:val="Block Text"/>
    <w:basedOn w:val="a"/>
    <w:rsid w:val="00166C86"/>
    <w:pPr>
      <w:ind w:left="2279" w:right="1400"/>
      <w:jc w:val="center"/>
    </w:pPr>
    <w:rPr>
      <w:sz w:val="24"/>
    </w:rPr>
  </w:style>
  <w:style w:type="paragraph" w:styleId="a7">
    <w:name w:val="Body Text Indent"/>
    <w:basedOn w:val="a"/>
    <w:link w:val="a8"/>
    <w:rsid w:val="00166C86"/>
    <w:pPr>
      <w:ind w:left="284" w:firstLine="287"/>
      <w:jc w:val="both"/>
    </w:pPr>
    <w:rPr>
      <w:sz w:val="24"/>
    </w:rPr>
  </w:style>
  <w:style w:type="paragraph" w:styleId="22">
    <w:name w:val="Body Text Indent 2"/>
    <w:basedOn w:val="a"/>
    <w:link w:val="23"/>
    <w:rsid w:val="00166C86"/>
    <w:pPr>
      <w:ind w:firstLine="284"/>
      <w:jc w:val="both"/>
    </w:pPr>
    <w:rPr>
      <w:sz w:val="24"/>
      <w:lang w:val="x-none" w:eastAsia="x-none"/>
    </w:rPr>
  </w:style>
  <w:style w:type="paragraph" w:styleId="24">
    <w:name w:val="Body Text 2"/>
    <w:basedOn w:val="a"/>
    <w:link w:val="25"/>
    <w:rsid w:val="00166C86"/>
    <w:pPr>
      <w:jc w:val="both"/>
    </w:pPr>
    <w:rPr>
      <w:sz w:val="24"/>
      <w:lang w:val="x-none" w:eastAsia="x-none"/>
    </w:rPr>
  </w:style>
  <w:style w:type="paragraph" w:styleId="32">
    <w:name w:val="Body Text Indent 3"/>
    <w:basedOn w:val="a"/>
    <w:rsid w:val="00166C86"/>
    <w:pPr>
      <w:ind w:left="1134"/>
      <w:jc w:val="both"/>
    </w:pPr>
    <w:rPr>
      <w:sz w:val="24"/>
    </w:rPr>
  </w:style>
  <w:style w:type="paragraph" w:styleId="a9">
    <w:name w:val="Balloon Text"/>
    <w:basedOn w:val="a"/>
    <w:semiHidden/>
    <w:rsid w:val="00166C86"/>
    <w:rPr>
      <w:rFonts w:ascii="Tahoma" w:hAnsi="Tahoma" w:cs="Tahoma"/>
      <w:sz w:val="16"/>
      <w:szCs w:val="16"/>
    </w:rPr>
  </w:style>
  <w:style w:type="paragraph" w:styleId="33">
    <w:name w:val="Body Text 3"/>
    <w:basedOn w:val="a"/>
    <w:rsid w:val="00166C86"/>
    <w:pPr>
      <w:jc w:val="both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semiHidden/>
    <w:rsid w:val="00166C86"/>
  </w:style>
  <w:style w:type="character" w:styleId="ac">
    <w:name w:val="footnote reference"/>
    <w:rsid w:val="00166C86"/>
    <w:rPr>
      <w:vertAlign w:val="superscript"/>
    </w:rPr>
  </w:style>
  <w:style w:type="paragraph" w:styleId="ad">
    <w:name w:val="header"/>
    <w:basedOn w:val="a"/>
    <w:rsid w:val="007C7D8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7C7D8E"/>
  </w:style>
  <w:style w:type="character" w:styleId="af">
    <w:name w:val="annotation reference"/>
    <w:rsid w:val="00FA3243"/>
    <w:rPr>
      <w:sz w:val="16"/>
      <w:szCs w:val="16"/>
    </w:rPr>
  </w:style>
  <w:style w:type="paragraph" w:styleId="af0">
    <w:name w:val="annotation text"/>
    <w:basedOn w:val="a"/>
    <w:link w:val="af1"/>
    <w:rsid w:val="00FA3243"/>
  </w:style>
  <w:style w:type="character" w:customStyle="1" w:styleId="af1">
    <w:name w:val="Текст примечания Знак"/>
    <w:basedOn w:val="a0"/>
    <w:link w:val="af0"/>
    <w:rsid w:val="00FA3243"/>
  </w:style>
  <w:style w:type="paragraph" w:styleId="af2">
    <w:name w:val="annotation subject"/>
    <w:basedOn w:val="af0"/>
    <w:next w:val="af0"/>
    <w:link w:val="af3"/>
    <w:rsid w:val="00FA3243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FA3243"/>
    <w:rPr>
      <w:b/>
      <w:bCs/>
    </w:rPr>
  </w:style>
  <w:style w:type="character" w:customStyle="1" w:styleId="a5">
    <w:name w:val="Основной текст Знак"/>
    <w:link w:val="a4"/>
    <w:rsid w:val="008B4416"/>
    <w:rPr>
      <w:spacing w:val="-6"/>
      <w:sz w:val="22"/>
    </w:rPr>
  </w:style>
  <w:style w:type="character" w:customStyle="1" w:styleId="ab">
    <w:name w:val="Текст сноски Знак"/>
    <w:link w:val="aa"/>
    <w:semiHidden/>
    <w:rsid w:val="008B4416"/>
  </w:style>
  <w:style w:type="character" w:customStyle="1" w:styleId="23">
    <w:name w:val="Основной текст с отступом 2 Знак"/>
    <w:link w:val="22"/>
    <w:rsid w:val="00F0615E"/>
    <w:rPr>
      <w:sz w:val="24"/>
    </w:rPr>
  </w:style>
  <w:style w:type="character" w:customStyle="1" w:styleId="25">
    <w:name w:val="Основной текст 2 Знак"/>
    <w:link w:val="24"/>
    <w:rsid w:val="00F0615E"/>
    <w:rPr>
      <w:sz w:val="24"/>
    </w:rPr>
  </w:style>
  <w:style w:type="paragraph" w:styleId="af4">
    <w:name w:val="List Paragraph"/>
    <w:basedOn w:val="a"/>
    <w:uiPriority w:val="34"/>
    <w:qFormat/>
    <w:rsid w:val="003214D4"/>
    <w:pPr>
      <w:ind w:left="708"/>
    </w:pPr>
  </w:style>
  <w:style w:type="paragraph" w:customStyle="1" w:styleId="ConsPlusNormal">
    <w:name w:val="ConsPlusNormal"/>
    <w:rsid w:val="001750DE"/>
    <w:pPr>
      <w:autoSpaceDE w:val="0"/>
      <w:autoSpaceDN w:val="0"/>
      <w:adjustRightInd w:val="0"/>
    </w:pPr>
    <w:rPr>
      <w:sz w:val="24"/>
      <w:szCs w:val="24"/>
    </w:rPr>
  </w:style>
  <w:style w:type="character" w:styleId="af5">
    <w:name w:val="Hyperlink"/>
    <w:rsid w:val="00326BF9"/>
    <w:rPr>
      <w:color w:val="0563C1"/>
      <w:u w:val="single"/>
    </w:rPr>
  </w:style>
  <w:style w:type="table" w:styleId="af6">
    <w:name w:val="Table Grid"/>
    <w:basedOn w:val="a1"/>
    <w:rsid w:val="00D0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C19CB"/>
  </w:style>
  <w:style w:type="character" w:customStyle="1" w:styleId="60">
    <w:name w:val="Заголовок 6 Знак"/>
    <w:link w:val="6"/>
    <w:rsid w:val="005078F3"/>
    <w:rPr>
      <w:b/>
      <w:spacing w:val="-6"/>
      <w:sz w:val="24"/>
    </w:rPr>
  </w:style>
  <w:style w:type="character" w:customStyle="1" w:styleId="a8">
    <w:name w:val="Основной текст с отступом Знак"/>
    <w:link w:val="a7"/>
    <w:rsid w:val="005078F3"/>
    <w:rPr>
      <w:sz w:val="24"/>
    </w:rPr>
  </w:style>
  <w:style w:type="paragraph" w:styleId="af8">
    <w:name w:val="footer"/>
    <w:basedOn w:val="a"/>
    <w:link w:val="af9"/>
    <w:uiPriority w:val="99"/>
    <w:unhideWhenUsed/>
    <w:rsid w:val="006A588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A588D"/>
  </w:style>
  <w:style w:type="paragraph" w:customStyle="1" w:styleId="afa">
    <w:name w:val="Текст у вказаному форматі"/>
    <w:basedOn w:val="a"/>
    <w:rsid w:val="00CB78EA"/>
    <w:pPr>
      <w:widowControl w:val="0"/>
      <w:suppressAutoHyphens/>
    </w:pPr>
    <w:rPr>
      <w:rFonts w:ascii="DejaVu Sans Mono" w:hAnsi="DejaVu Sans Mono" w:cs="Lohit Hindi"/>
      <w:kern w:val="1"/>
      <w:lang w:val="en-US" w:eastAsia="zh-CN" w:bidi="hi-IN"/>
    </w:rPr>
  </w:style>
  <w:style w:type="character" w:styleId="afb">
    <w:name w:val="Strong"/>
    <w:basedOn w:val="a0"/>
    <w:uiPriority w:val="22"/>
    <w:qFormat/>
    <w:rsid w:val="00E02533"/>
    <w:rPr>
      <w:b/>
      <w:bCs/>
    </w:rPr>
  </w:style>
  <w:style w:type="paragraph" w:styleId="afc">
    <w:name w:val="endnote text"/>
    <w:basedOn w:val="a"/>
    <w:link w:val="afd"/>
    <w:semiHidden/>
    <w:unhideWhenUsed/>
    <w:rsid w:val="005D4959"/>
  </w:style>
  <w:style w:type="character" w:customStyle="1" w:styleId="afd">
    <w:name w:val="Текст концевой сноски Знак"/>
    <w:basedOn w:val="a0"/>
    <w:link w:val="afc"/>
    <w:semiHidden/>
    <w:rsid w:val="005D4959"/>
  </w:style>
  <w:style w:type="character" w:styleId="afe">
    <w:name w:val="endnote reference"/>
    <w:basedOn w:val="a0"/>
    <w:semiHidden/>
    <w:unhideWhenUsed/>
    <w:rsid w:val="005D49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yns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cademyns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752C-81F5-4DE1-9E14-C40EFBC0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 ВШМ/2002</vt:lpstr>
    </vt:vector>
  </TitlesOfParts>
  <Company>hse</Company>
  <LinksUpToDate>false</LinksUpToDate>
  <CharactersWithSpaces>28781</CharactersWithSpaces>
  <SharedDoc>false</SharedDoc>
  <HLinks>
    <vt:vector size="6" baseType="variant">
      <vt:variant>
        <vt:i4>8061048</vt:i4>
      </vt:variant>
      <vt:variant>
        <vt:i4>9</vt:i4>
      </vt:variant>
      <vt:variant>
        <vt:i4>0</vt:i4>
      </vt:variant>
      <vt:variant>
        <vt:i4>5</vt:i4>
      </vt:variant>
      <vt:variant>
        <vt:lpwstr>http://www.hse.ru/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 ВШМ/2002</dc:title>
  <dc:creator>noname</dc:creator>
  <cp:lastModifiedBy>Дидар</cp:lastModifiedBy>
  <cp:revision>5</cp:revision>
  <cp:lastPrinted>2021-09-07T07:26:00Z</cp:lastPrinted>
  <dcterms:created xsi:type="dcterms:W3CDTF">2024-08-28T17:20:00Z</dcterms:created>
  <dcterms:modified xsi:type="dcterms:W3CDTF">2024-09-05T11:43:00Z</dcterms:modified>
</cp:coreProperties>
</file>